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09F" w:rsidRDefault="00CB409F" w:rsidP="00A63B01">
      <w:pPr>
        <w:spacing w:line="480" w:lineRule="auto"/>
        <w:ind w:left="-284" w:right="-1"/>
        <w:contextualSpacing/>
        <w:jc w:val="center"/>
        <w:rPr>
          <w:rFonts w:ascii="Times New Roman" w:eastAsia="SimSun" w:hAnsi="Times New Roman" w:cs="Times New Roman"/>
          <w:b/>
          <w:color w:val="000000" w:themeColor="text1"/>
          <w:sz w:val="28"/>
          <w:szCs w:val="28"/>
        </w:rPr>
      </w:pPr>
    </w:p>
    <w:p w:rsidR="00EC649A" w:rsidRDefault="00EC649A" w:rsidP="00A63B01">
      <w:pPr>
        <w:spacing w:line="480" w:lineRule="auto"/>
        <w:ind w:left="-284" w:right="-1"/>
        <w:contextualSpacing/>
        <w:jc w:val="center"/>
        <w:rPr>
          <w:rFonts w:ascii="Times New Roman" w:eastAsia="SimSun" w:hAnsi="Times New Roman" w:cs="Times New Roman"/>
          <w:b/>
          <w:color w:val="000000" w:themeColor="text1"/>
          <w:sz w:val="28"/>
          <w:szCs w:val="28"/>
        </w:rPr>
      </w:pPr>
      <w:bookmarkStart w:id="0" w:name="_GoBack"/>
      <w:bookmarkEnd w:id="0"/>
    </w:p>
    <w:p w:rsidR="00EC649A" w:rsidRDefault="00EC649A" w:rsidP="00A63B01">
      <w:pPr>
        <w:spacing w:line="480" w:lineRule="auto"/>
        <w:ind w:left="-284" w:right="-1"/>
        <w:contextualSpacing/>
        <w:jc w:val="center"/>
        <w:rPr>
          <w:rFonts w:ascii="Times New Roman" w:eastAsia="SimSun" w:hAnsi="Times New Roman" w:cs="Times New Roman"/>
          <w:b/>
          <w:color w:val="000000" w:themeColor="text1"/>
          <w:sz w:val="28"/>
          <w:szCs w:val="28"/>
        </w:rPr>
      </w:pPr>
    </w:p>
    <w:p w:rsidR="00EC649A" w:rsidRDefault="00EC649A" w:rsidP="00A63B01">
      <w:pPr>
        <w:spacing w:line="480" w:lineRule="auto"/>
        <w:ind w:left="-284" w:right="-1"/>
        <w:contextualSpacing/>
        <w:jc w:val="center"/>
        <w:rPr>
          <w:rFonts w:ascii="Times New Roman" w:eastAsia="SimSun" w:hAnsi="Times New Roman" w:cs="Times New Roman"/>
          <w:b/>
          <w:color w:val="000000" w:themeColor="text1"/>
          <w:sz w:val="28"/>
          <w:szCs w:val="28"/>
        </w:rPr>
      </w:pPr>
    </w:p>
    <w:p w:rsidR="00A63B01" w:rsidRPr="00737786" w:rsidRDefault="00A63B01" w:rsidP="00A63B01">
      <w:pPr>
        <w:spacing w:line="480" w:lineRule="auto"/>
        <w:ind w:left="-284" w:right="-1"/>
        <w:contextualSpacing/>
        <w:jc w:val="center"/>
        <w:rPr>
          <w:rFonts w:ascii="Times New Roman" w:eastAsia="SimSun" w:hAnsi="Times New Roman" w:cs="Times New Roman"/>
          <w:b/>
          <w:color w:val="000000" w:themeColor="text1"/>
          <w:sz w:val="28"/>
          <w:szCs w:val="28"/>
        </w:rPr>
      </w:pPr>
      <w:r w:rsidRPr="00737786">
        <w:rPr>
          <w:rFonts w:ascii="Times New Roman" w:eastAsia="SimSun" w:hAnsi="Times New Roman" w:cs="Times New Roman"/>
          <w:b/>
          <w:color w:val="000000" w:themeColor="text1"/>
          <w:sz w:val="28"/>
          <w:szCs w:val="28"/>
        </w:rPr>
        <w:t xml:space="preserve">Содержание </w:t>
      </w:r>
    </w:p>
    <w:p w:rsidR="00A63B01" w:rsidRPr="00737786" w:rsidRDefault="00A63B01" w:rsidP="00A63B01">
      <w:pPr>
        <w:spacing w:after="0" w:line="480" w:lineRule="auto"/>
        <w:contextualSpacing/>
        <w:rPr>
          <w:rFonts w:ascii="Times New Roman" w:eastAsia="Times New Roman" w:hAnsi="Times New Roman" w:cs="Times New Roman"/>
          <w:b/>
          <w:color w:val="000000" w:themeColor="text1"/>
          <w:sz w:val="28"/>
          <w:szCs w:val="28"/>
        </w:rPr>
      </w:pPr>
      <w:r w:rsidRPr="00737786">
        <w:rPr>
          <w:rFonts w:ascii="Times New Roman" w:eastAsia="Times New Roman" w:hAnsi="Times New Roman" w:cs="Times New Roman"/>
          <w:b/>
          <w:color w:val="000000" w:themeColor="text1"/>
          <w:sz w:val="28"/>
          <w:szCs w:val="28"/>
        </w:rPr>
        <w:t>Раздел 1. Комплекс основных характеристик образования</w:t>
      </w:r>
    </w:p>
    <w:p w:rsidR="00D85DD7" w:rsidRPr="00737786" w:rsidRDefault="00D85DD7" w:rsidP="00D85DD7">
      <w:pPr>
        <w:jc w:val="both"/>
        <w:rPr>
          <w:rFonts w:ascii="Times New Roman" w:hAnsi="Times New Roman" w:cs="Times New Roman"/>
          <w:color w:val="000000" w:themeColor="text1"/>
          <w:sz w:val="28"/>
          <w:szCs w:val="28"/>
        </w:rPr>
      </w:pPr>
      <w:r w:rsidRPr="00737786">
        <w:rPr>
          <w:rFonts w:ascii="Times New Roman" w:hAnsi="Times New Roman" w:cs="Times New Roman"/>
          <w:color w:val="000000" w:themeColor="text1"/>
          <w:sz w:val="28"/>
          <w:szCs w:val="28"/>
        </w:rPr>
        <w:t>1.1. Пояснительная записка...........................................................................................</w:t>
      </w:r>
    </w:p>
    <w:p w:rsidR="00D85DD7" w:rsidRPr="00737786" w:rsidRDefault="00D85DD7" w:rsidP="00D85DD7">
      <w:pPr>
        <w:jc w:val="both"/>
        <w:rPr>
          <w:rFonts w:ascii="Times New Roman" w:hAnsi="Times New Roman" w:cs="Times New Roman"/>
          <w:color w:val="000000" w:themeColor="text1"/>
          <w:sz w:val="28"/>
          <w:szCs w:val="28"/>
        </w:rPr>
      </w:pPr>
      <w:r w:rsidRPr="00737786">
        <w:rPr>
          <w:rFonts w:ascii="Times New Roman" w:hAnsi="Times New Roman" w:cs="Times New Roman"/>
          <w:color w:val="000000" w:themeColor="text1"/>
          <w:sz w:val="28"/>
          <w:szCs w:val="28"/>
        </w:rPr>
        <w:t>1.2.  Принципы и интеграция.........................................................................................</w:t>
      </w:r>
    </w:p>
    <w:p w:rsidR="00D85DD7" w:rsidRPr="00737786" w:rsidRDefault="00D85DD7" w:rsidP="00D85DD7">
      <w:pPr>
        <w:jc w:val="both"/>
        <w:rPr>
          <w:rFonts w:ascii="Times New Roman" w:hAnsi="Times New Roman" w:cs="Times New Roman"/>
          <w:color w:val="000000" w:themeColor="text1"/>
          <w:sz w:val="28"/>
          <w:szCs w:val="28"/>
        </w:rPr>
      </w:pPr>
      <w:r w:rsidRPr="00737786">
        <w:rPr>
          <w:rFonts w:ascii="Times New Roman" w:hAnsi="Times New Roman" w:cs="Times New Roman"/>
          <w:color w:val="000000" w:themeColor="text1"/>
          <w:sz w:val="28"/>
          <w:szCs w:val="28"/>
        </w:rPr>
        <w:t>1.3.  Цель. Задачи.............................................................................................................</w:t>
      </w:r>
    </w:p>
    <w:p w:rsidR="00D85DD7" w:rsidRPr="00737786" w:rsidRDefault="00D85DD7" w:rsidP="00D85DD7">
      <w:pPr>
        <w:jc w:val="both"/>
        <w:rPr>
          <w:rFonts w:ascii="Times New Roman" w:hAnsi="Times New Roman" w:cs="Times New Roman"/>
          <w:color w:val="000000" w:themeColor="text1"/>
          <w:sz w:val="28"/>
          <w:szCs w:val="28"/>
        </w:rPr>
      </w:pPr>
      <w:r w:rsidRPr="00737786">
        <w:rPr>
          <w:rFonts w:ascii="Times New Roman" w:hAnsi="Times New Roman" w:cs="Times New Roman"/>
          <w:color w:val="000000" w:themeColor="text1"/>
          <w:sz w:val="28"/>
          <w:szCs w:val="28"/>
        </w:rPr>
        <w:t>1.4.  Целевые ориентиры.................................................................................................</w:t>
      </w:r>
    </w:p>
    <w:p w:rsidR="00A63B01" w:rsidRPr="00737786" w:rsidRDefault="00A63B01" w:rsidP="00A63B01">
      <w:pPr>
        <w:spacing w:after="0" w:line="480" w:lineRule="auto"/>
        <w:contextualSpacing/>
        <w:rPr>
          <w:rFonts w:ascii="Times New Roman" w:eastAsia="Times New Roman" w:hAnsi="Times New Roman" w:cs="Times New Roman"/>
          <w:b/>
          <w:color w:val="000000" w:themeColor="text1"/>
          <w:sz w:val="28"/>
          <w:szCs w:val="28"/>
        </w:rPr>
      </w:pPr>
      <w:r w:rsidRPr="00737786">
        <w:rPr>
          <w:rFonts w:ascii="Times New Roman" w:eastAsia="Times New Roman" w:hAnsi="Times New Roman" w:cs="Times New Roman"/>
          <w:b/>
          <w:color w:val="000000" w:themeColor="text1"/>
          <w:sz w:val="28"/>
          <w:szCs w:val="28"/>
        </w:rPr>
        <w:t>Раздел 2. Комплекс организационно-педагогических условий</w:t>
      </w:r>
    </w:p>
    <w:p w:rsidR="00D85DD7" w:rsidRDefault="00D85DD7" w:rsidP="00D85DD7">
      <w:pPr>
        <w:jc w:val="both"/>
        <w:rPr>
          <w:rFonts w:ascii="Times New Roman" w:hAnsi="Times New Roman" w:cs="Times New Roman"/>
          <w:color w:val="000000" w:themeColor="text1"/>
          <w:sz w:val="28"/>
          <w:szCs w:val="28"/>
        </w:rPr>
      </w:pPr>
      <w:r w:rsidRPr="00737786">
        <w:rPr>
          <w:rFonts w:ascii="Times New Roman" w:hAnsi="Times New Roman" w:cs="Times New Roman"/>
          <w:color w:val="000000" w:themeColor="text1"/>
          <w:sz w:val="28"/>
          <w:szCs w:val="28"/>
        </w:rPr>
        <w:t>2.1. Структура занятий....................................................................................................</w:t>
      </w:r>
    </w:p>
    <w:p w:rsidR="009974F9" w:rsidRPr="00737786" w:rsidRDefault="009974F9" w:rsidP="00D85DD7">
      <w:pPr>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2.2. </w:t>
      </w:r>
      <w:r w:rsidRPr="003131B2">
        <w:rPr>
          <w:rFonts w:ascii="Times New Roman" w:hAnsi="Times New Roman" w:cs="Times New Roman"/>
          <w:sz w:val="28"/>
          <w:szCs w:val="28"/>
        </w:rPr>
        <w:t>Календарный учебный график</w:t>
      </w:r>
      <w:r>
        <w:rPr>
          <w:rFonts w:ascii="Times New Roman" w:hAnsi="Times New Roman" w:cs="Times New Roman"/>
          <w:sz w:val="28"/>
          <w:szCs w:val="28"/>
        </w:rPr>
        <w:t>……………………………………………………</w:t>
      </w:r>
    </w:p>
    <w:p w:rsidR="00D85DD7" w:rsidRPr="00737786" w:rsidRDefault="009974F9" w:rsidP="00D85D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w:t>
      </w:r>
      <w:r w:rsidR="00D85DD7" w:rsidRPr="00737786">
        <w:rPr>
          <w:rFonts w:ascii="Times New Roman" w:hAnsi="Times New Roman" w:cs="Times New Roman"/>
          <w:color w:val="000000" w:themeColor="text1"/>
          <w:sz w:val="28"/>
          <w:szCs w:val="28"/>
        </w:rPr>
        <w:t>. Учебно-тематический план......................................................................................</w:t>
      </w:r>
    </w:p>
    <w:p w:rsidR="00D85DD7" w:rsidRPr="00737786" w:rsidRDefault="009974F9" w:rsidP="00D85DD7">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w:t>
      </w:r>
      <w:r w:rsidR="00D85DD7" w:rsidRPr="00737786">
        <w:rPr>
          <w:rFonts w:ascii="Times New Roman" w:hAnsi="Times New Roman" w:cs="Times New Roman"/>
          <w:color w:val="000000" w:themeColor="text1"/>
          <w:sz w:val="28"/>
          <w:szCs w:val="28"/>
        </w:rPr>
        <w:t>.  Содержание программы..........................................................................................</w:t>
      </w:r>
    </w:p>
    <w:p w:rsidR="00D85DD7" w:rsidRPr="00737786" w:rsidRDefault="009974F9" w:rsidP="00D85DD7">
      <w:pPr>
        <w:jc w:val="both"/>
        <w:rPr>
          <w:rFonts w:ascii="Times New Roman" w:hAnsi="Times New Roman" w:cs="Times New Roman"/>
          <w:sz w:val="28"/>
          <w:szCs w:val="28"/>
        </w:rPr>
      </w:pPr>
      <w:r>
        <w:rPr>
          <w:rFonts w:ascii="Times New Roman" w:hAnsi="Times New Roman" w:cs="Times New Roman"/>
          <w:sz w:val="28"/>
          <w:szCs w:val="28"/>
        </w:rPr>
        <w:t>2.5</w:t>
      </w:r>
      <w:r w:rsidR="00D85DD7" w:rsidRPr="00737786">
        <w:rPr>
          <w:rFonts w:ascii="Times New Roman" w:hAnsi="Times New Roman" w:cs="Times New Roman"/>
          <w:sz w:val="28"/>
          <w:szCs w:val="28"/>
        </w:rPr>
        <w:t>.  Методическое обеспечение программы................................................................</w:t>
      </w:r>
    </w:p>
    <w:p w:rsidR="00D85DD7" w:rsidRPr="00737786" w:rsidRDefault="009974F9" w:rsidP="00D85DD7">
      <w:pPr>
        <w:jc w:val="both"/>
        <w:rPr>
          <w:rFonts w:ascii="Times New Roman" w:hAnsi="Times New Roman" w:cs="Times New Roman"/>
          <w:sz w:val="28"/>
          <w:szCs w:val="28"/>
        </w:rPr>
      </w:pPr>
      <w:r>
        <w:rPr>
          <w:rFonts w:ascii="Times New Roman" w:hAnsi="Times New Roman" w:cs="Times New Roman"/>
          <w:sz w:val="28"/>
          <w:szCs w:val="28"/>
        </w:rPr>
        <w:t>2.6</w:t>
      </w:r>
      <w:r w:rsidR="00D85DD7" w:rsidRPr="00737786">
        <w:rPr>
          <w:rFonts w:ascii="Times New Roman" w:hAnsi="Times New Roman" w:cs="Times New Roman"/>
          <w:sz w:val="28"/>
          <w:szCs w:val="28"/>
        </w:rPr>
        <w:t>.  Модель реализации программы.............................................................................</w:t>
      </w:r>
    </w:p>
    <w:p w:rsidR="00D85DD7" w:rsidRPr="00737786" w:rsidRDefault="009974F9" w:rsidP="00D85DD7">
      <w:pPr>
        <w:jc w:val="both"/>
        <w:rPr>
          <w:rFonts w:ascii="Times New Roman" w:hAnsi="Times New Roman" w:cs="Times New Roman"/>
          <w:sz w:val="28"/>
          <w:szCs w:val="28"/>
        </w:rPr>
      </w:pPr>
      <w:r>
        <w:rPr>
          <w:rFonts w:ascii="Times New Roman" w:hAnsi="Times New Roman" w:cs="Times New Roman"/>
          <w:sz w:val="28"/>
          <w:szCs w:val="28"/>
        </w:rPr>
        <w:t>2.7</w:t>
      </w:r>
      <w:r w:rsidR="00D85DD7" w:rsidRPr="00737786">
        <w:rPr>
          <w:rFonts w:ascii="Times New Roman" w:hAnsi="Times New Roman" w:cs="Times New Roman"/>
          <w:sz w:val="28"/>
          <w:szCs w:val="28"/>
        </w:rPr>
        <w:t>.  Виды и техники рисования песком …...................................................................</w:t>
      </w:r>
    </w:p>
    <w:p w:rsidR="00D85DD7" w:rsidRPr="00737786" w:rsidRDefault="009974F9" w:rsidP="00D85DD7">
      <w:pPr>
        <w:jc w:val="both"/>
        <w:rPr>
          <w:rFonts w:ascii="Times New Roman" w:hAnsi="Times New Roman" w:cs="Times New Roman"/>
          <w:sz w:val="28"/>
          <w:szCs w:val="28"/>
        </w:rPr>
      </w:pPr>
      <w:r>
        <w:rPr>
          <w:rFonts w:ascii="Times New Roman" w:hAnsi="Times New Roman" w:cs="Times New Roman"/>
          <w:sz w:val="28"/>
          <w:szCs w:val="28"/>
        </w:rPr>
        <w:t>2.8</w:t>
      </w:r>
      <w:r w:rsidR="00D85DD7" w:rsidRPr="00737786">
        <w:rPr>
          <w:rFonts w:ascii="Times New Roman" w:hAnsi="Times New Roman" w:cs="Times New Roman"/>
          <w:sz w:val="28"/>
          <w:szCs w:val="28"/>
        </w:rPr>
        <w:t>. Игры и упражнения с песком..................................................................................</w:t>
      </w:r>
    </w:p>
    <w:p w:rsidR="00D85DD7" w:rsidRPr="00737786" w:rsidRDefault="009974F9" w:rsidP="00D85DD7">
      <w:pPr>
        <w:jc w:val="both"/>
        <w:rPr>
          <w:rFonts w:ascii="Times New Roman" w:hAnsi="Times New Roman" w:cs="Times New Roman"/>
          <w:sz w:val="28"/>
          <w:szCs w:val="28"/>
        </w:rPr>
      </w:pPr>
      <w:r>
        <w:rPr>
          <w:rFonts w:ascii="Times New Roman" w:hAnsi="Times New Roman" w:cs="Times New Roman"/>
          <w:sz w:val="28"/>
          <w:szCs w:val="28"/>
        </w:rPr>
        <w:t>2.9</w:t>
      </w:r>
      <w:r w:rsidR="00D85DD7" w:rsidRPr="00737786">
        <w:rPr>
          <w:rFonts w:ascii="Times New Roman" w:hAnsi="Times New Roman" w:cs="Times New Roman"/>
          <w:sz w:val="28"/>
          <w:szCs w:val="28"/>
        </w:rPr>
        <w:t>. Список литературы……………………………………………………...................</w:t>
      </w:r>
    </w:p>
    <w:p w:rsidR="00D85DD7" w:rsidRPr="00737786" w:rsidRDefault="00D85DD7" w:rsidP="00A63B01">
      <w:pPr>
        <w:spacing w:after="0" w:line="480" w:lineRule="auto"/>
        <w:contextualSpacing/>
        <w:rPr>
          <w:rFonts w:ascii="Times New Roman" w:eastAsia="Times New Roman" w:hAnsi="Times New Roman" w:cs="Times New Roman"/>
          <w:b/>
          <w:color w:val="FF0000"/>
          <w:sz w:val="28"/>
          <w:szCs w:val="28"/>
        </w:rPr>
      </w:pPr>
    </w:p>
    <w:p w:rsidR="00A63B01" w:rsidRPr="00737786" w:rsidRDefault="00A63B01" w:rsidP="00A63B01">
      <w:pPr>
        <w:spacing w:after="0" w:line="480" w:lineRule="auto"/>
        <w:contextualSpacing/>
        <w:rPr>
          <w:rFonts w:ascii="Times New Roman" w:eastAsia="Times New Roman" w:hAnsi="Times New Roman" w:cs="Times New Roman"/>
          <w:color w:val="FF0000"/>
          <w:sz w:val="28"/>
          <w:szCs w:val="28"/>
        </w:rPr>
      </w:pPr>
    </w:p>
    <w:p w:rsidR="00401259" w:rsidRPr="00737786" w:rsidRDefault="00401259">
      <w:pPr>
        <w:spacing w:line="480" w:lineRule="auto"/>
        <w:ind w:left="-284" w:right="-1"/>
        <w:contextualSpacing/>
        <w:jc w:val="center"/>
        <w:rPr>
          <w:rFonts w:ascii="Times New Roman" w:hAnsi="Times New Roman" w:cs="Times New Roman"/>
          <w:b/>
          <w:color w:val="FF0000"/>
          <w:sz w:val="28"/>
          <w:szCs w:val="28"/>
        </w:rPr>
      </w:pPr>
    </w:p>
    <w:p w:rsidR="00401259" w:rsidRPr="00737786" w:rsidRDefault="00401259">
      <w:pPr>
        <w:spacing w:line="480" w:lineRule="auto"/>
        <w:ind w:left="-284" w:right="-1"/>
        <w:contextualSpacing/>
        <w:jc w:val="center"/>
        <w:rPr>
          <w:rFonts w:ascii="Times New Roman" w:hAnsi="Times New Roman" w:cs="Times New Roman"/>
          <w:b/>
          <w:color w:val="FF0000"/>
          <w:sz w:val="28"/>
          <w:szCs w:val="28"/>
        </w:rPr>
      </w:pPr>
    </w:p>
    <w:p w:rsidR="00401259" w:rsidRPr="00737786" w:rsidRDefault="00401259">
      <w:pPr>
        <w:spacing w:line="480" w:lineRule="auto"/>
        <w:ind w:left="-284" w:right="-1"/>
        <w:contextualSpacing/>
        <w:jc w:val="center"/>
        <w:rPr>
          <w:rFonts w:ascii="Times New Roman" w:hAnsi="Times New Roman" w:cs="Times New Roman"/>
          <w:b/>
          <w:color w:val="FF0000"/>
          <w:sz w:val="28"/>
          <w:szCs w:val="28"/>
        </w:rPr>
      </w:pPr>
    </w:p>
    <w:p w:rsidR="00171A0F" w:rsidRPr="00737786" w:rsidRDefault="00171A0F">
      <w:pPr>
        <w:spacing w:line="480" w:lineRule="auto"/>
        <w:ind w:left="-284" w:right="-1"/>
        <w:contextualSpacing/>
        <w:jc w:val="center"/>
        <w:rPr>
          <w:rFonts w:ascii="Times New Roman" w:hAnsi="Times New Roman" w:cs="Times New Roman"/>
          <w:b/>
          <w:color w:val="FF0000"/>
          <w:sz w:val="28"/>
          <w:szCs w:val="28"/>
        </w:rPr>
      </w:pPr>
    </w:p>
    <w:p w:rsidR="00CD5FB0" w:rsidRPr="00737786" w:rsidRDefault="00CD5FB0" w:rsidP="00B15E8B">
      <w:pPr>
        <w:jc w:val="both"/>
        <w:rPr>
          <w:rFonts w:ascii="Times New Roman" w:hAnsi="Times New Roman" w:cs="Times New Roman"/>
          <w:b/>
          <w:color w:val="FF0000"/>
          <w:sz w:val="28"/>
          <w:szCs w:val="28"/>
        </w:rPr>
      </w:pPr>
    </w:p>
    <w:p w:rsidR="00CD5FB0" w:rsidRPr="00737786" w:rsidRDefault="00CD5FB0" w:rsidP="00B15E8B">
      <w:pPr>
        <w:jc w:val="both"/>
        <w:rPr>
          <w:rFonts w:ascii="Times New Roman" w:hAnsi="Times New Roman" w:cs="Times New Roman"/>
          <w:b/>
          <w:color w:val="FF0000"/>
          <w:sz w:val="28"/>
          <w:szCs w:val="28"/>
        </w:rPr>
      </w:pPr>
    </w:p>
    <w:p w:rsidR="00BB7FB7" w:rsidRPr="00737786" w:rsidRDefault="00BB7FB7" w:rsidP="00B15E8B">
      <w:pPr>
        <w:jc w:val="both"/>
        <w:rPr>
          <w:rFonts w:ascii="Times New Roman" w:hAnsi="Times New Roman" w:cs="Times New Roman"/>
          <w:b/>
          <w:color w:val="FF0000"/>
          <w:sz w:val="28"/>
          <w:szCs w:val="28"/>
        </w:rPr>
      </w:pPr>
    </w:p>
    <w:p w:rsidR="00BB7FB7" w:rsidRPr="00737786" w:rsidRDefault="00BB7FB7" w:rsidP="00B15E8B">
      <w:pPr>
        <w:jc w:val="both"/>
        <w:rPr>
          <w:rFonts w:ascii="Times New Roman" w:hAnsi="Times New Roman" w:cs="Times New Roman"/>
          <w:b/>
          <w:color w:val="FF0000"/>
          <w:sz w:val="28"/>
          <w:szCs w:val="28"/>
        </w:rPr>
      </w:pPr>
    </w:p>
    <w:p w:rsidR="00BB7FB7" w:rsidRPr="00737786" w:rsidRDefault="00BB7FB7" w:rsidP="00B15E8B">
      <w:pPr>
        <w:jc w:val="both"/>
        <w:rPr>
          <w:rFonts w:ascii="Times New Roman" w:hAnsi="Times New Roman" w:cs="Times New Roman"/>
          <w:b/>
          <w:color w:val="FF0000"/>
          <w:sz w:val="28"/>
          <w:szCs w:val="28"/>
        </w:rPr>
      </w:pPr>
    </w:p>
    <w:p w:rsidR="00D14CD4" w:rsidRPr="00737786" w:rsidRDefault="00837A68" w:rsidP="00D85DD7">
      <w:pPr>
        <w:jc w:val="both"/>
        <w:rPr>
          <w:rFonts w:ascii="Times New Roman" w:eastAsia="Times New Roman" w:hAnsi="Times New Roman" w:cs="Times New Roman"/>
          <w:color w:val="000000" w:themeColor="text1"/>
          <w:sz w:val="28"/>
          <w:szCs w:val="28"/>
        </w:rPr>
      </w:pPr>
      <w:r w:rsidRPr="00737786">
        <w:rPr>
          <w:rFonts w:ascii="Times New Roman" w:hAnsi="Times New Roman" w:cs="Times New Roman"/>
          <w:b/>
          <w:color w:val="000000" w:themeColor="text1"/>
          <w:sz w:val="28"/>
          <w:szCs w:val="28"/>
        </w:rPr>
        <w:t>Раздел 1. Комплекс основных характеристик образования</w:t>
      </w:r>
    </w:p>
    <w:p w:rsidR="00D85DD7" w:rsidRPr="00737786" w:rsidRDefault="00171A0F" w:rsidP="00D85DD7">
      <w:pPr>
        <w:spacing w:after="0" w:line="240" w:lineRule="auto"/>
        <w:jc w:val="both"/>
        <w:rPr>
          <w:rFonts w:ascii="Times New Roman" w:hAnsi="Times New Roman" w:cs="Times New Roman"/>
          <w:sz w:val="28"/>
          <w:szCs w:val="28"/>
        </w:rPr>
      </w:pPr>
      <w:r w:rsidRPr="00737786">
        <w:rPr>
          <w:rFonts w:ascii="Times New Roman" w:eastAsia="Times New Roman" w:hAnsi="Times New Roman" w:cs="Times New Roman"/>
          <w:color w:val="FF0000"/>
          <w:sz w:val="28"/>
          <w:szCs w:val="28"/>
        </w:rPr>
        <w:t xml:space="preserve">   </w:t>
      </w:r>
      <w:r w:rsidR="00D85DD7" w:rsidRPr="00737786">
        <w:rPr>
          <w:rFonts w:ascii="Times New Roman" w:eastAsia="Times New Roman" w:hAnsi="Times New Roman" w:cs="Times New Roman"/>
          <w:color w:val="FF0000"/>
          <w:sz w:val="28"/>
          <w:szCs w:val="28"/>
        </w:rPr>
        <w:t xml:space="preserve">       </w:t>
      </w:r>
      <w:r w:rsidRPr="00737786">
        <w:rPr>
          <w:rFonts w:ascii="Times New Roman" w:eastAsia="Times New Roman" w:hAnsi="Times New Roman" w:cs="Times New Roman"/>
          <w:color w:val="FF0000"/>
          <w:sz w:val="28"/>
          <w:szCs w:val="28"/>
        </w:rPr>
        <w:t xml:space="preserve"> </w:t>
      </w:r>
      <w:r w:rsidR="00D85DD7" w:rsidRPr="00737786">
        <w:rPr>
          <w:rFonts w:ascii="Times New Roman" w:hAnsi="Times New Roman" w:cs="Times New Roman"/>
          <w:sz w:val="28"/>
          <w:szCs w:val="28"/>
        </w:rPr>
        <w:t>Программа «</w:t>
      </w:r>
      <w:r w:rsidR="005F7A74">
        <w:rPr>
          <w:rFonts w:ascii="Times New Roman" w:hAnsi="Times New Roman" w:cs="Times New Roman"/>
          <w:sz w:val="28"/>
          <w:szCs w:val="28"/>
        </w:rPr>
        <w:t>Песочные сказки</w:t>
      </w:r>
      <w:r w:rsidR="00D85DD7" w:rsidRPr="00737786">
        <w:rPr>
          <w:rFonts w:ascii="Times New Roman" w:hAnsi="Times New Roman" w:cs="Times New Roman"/>
          <w:sz w:val="28"/>
          <w:szCs w:val="28"/>
        </w:rPr>
        <w:t>» им</w:t>
      </w:r>
      <w:r w:rsidR="005D04BF">
        <w:rPr>
          <w:rFonts w:ascii="Times New Roman" w:hAnsi="Times New Roman" w:cs="Times New Roman"/>
          <w:sz w:val="28"/>
          <w:szCs w:val="28"/>
        </w:rPr>
        <w:t>еет художественную</w:t>
      </w:r>
      <w:r w:rsidR="00D85DD7" w:rsidRPr="00737786">
        <w:rPr>
          <w:rFonts w:ascii="Times New Roman" w:hAnsi="Times New Roman" w:cs="Times New Roman"/>
          <w:sz w:val="28"/>
          <w:szCs w:val="28"/>
        </w:rPr>
        <w:t xml:space="preserve"> направленность, она влияет на речевое развитие детей, а также способствует всестороннему, гармоничному развитию личности ребенка, через развитие способности самовыражения и самопознания. Ни для кого не секрет, что современные дети очень много времени проводят у телевизора и компьютера. Это негативно сказывается на всех сферах деятельности ребенка. У многих детей снижена познавательная активность, слабо развита мелкая моторика рук, а также наблюдаются нарушения развития речи. Только участие родителей, педагогов и специалистов в познавательной и досуговой  деятельности ребенка способно обеспечить гармоничное развитие, в том числе и речевое.</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          В настоящее время значительно возрос интерес специалистов, в том числе художников, педагогов, психологов, логопедов, к специально организованным игровым действиям с песком, с использованием световых столов. Еще несколько лет назад мало кто знал о песочной анимации (об искусстве рисования песком на стекле). Однако в последнее время песочное шоу стало не только популярной составляющей индустрии развлечений, но и способом развития творческих навыков у детей и взрослых.</w:t>
      </w:r>
    </w:p>
    <w:p w:rsidR="00D14CD4"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       </w:t>
      </w:r>
    </w:p>
    <w:p w:rsidR="004F0089" w:rsidRPr="00737786" w:rsidRDefault="004F0089" w:rsidP="004F0089">
      <w:pPr>
        <w:shd w:val="clear" w:color="auto" w:fill="FFFFFF"/>
        <w:spacing w:after="0" w:line="240" w:lineRule="auto"/>
        <w:jc w:val="both"/>
        <w:rPr>
          <w:rFonts w:ascii="Times New Roman" w:eastAsia="Times New Roman" w:hAnsi="Times New Roman" w:cs="Times New Roman"/>
          <w:b/>
          <w:color w:val="FF0000"/>
          <w:sz w:val="28"/>
          <w:szCs w:val="28"/>
        </w:rPr>
      </w:pPr>
    </w:p>
    <w:p w:rsidR="00171A0F" w:rsidRPr="00737786" w:rsidRDefault="00171A0F" w:rsidP="00D85DD7">
      <w:pPr>
        <w:pStyle w:val="af0"/>
        <w:numPr>
          <w:ilvl w:val="1"/>
          <w:numId w:val="18"/>
        </w:numPr>
        <w:shd w:val="clear" w:color="auto" w:fill="FFFFFF"/>
        <w:spacing w:after="0" w:line="240" w:lineRule="auto"/>
        <w:jc w:val="both"/>
        <w:rPr>
          <w:rFonts w:ascii="Times New Roman" w:eastAsia="Times New Roman" w:hAnsi="Times New Roman" w:cs="Times New Roman"/>
          <w:b/>
          <w:color w:val="000000" w:themeColor="text1"/>
          <w:sz w:val="28"/>
          <w:szCs w:val="28"/>
        </w:rPr>
      </w:pPr>
      <w:r w:rsidRPr="00737786">
        <w:rPr>
          <w:rFonts w:ascii="Times New Roman" w:eastAsia="Times New Roman" w:hAnsi="Times New Roman" w:cs="Times New Roman"/>
          <w:b/>
          <w:color w:val="000000" w:themeColor="text1"/>
          <w:sz w:val="28"/>
          <w:szCs w:val="28"/>
        </w:rPr>
        <w:t>Общая характеристика программы</w:t>
      </w:r>
    </w:p>
    <w:p w:rsidR="00D85DD7" w:rsidRPr="00737786" w:rsidRDefault="00D85DD7" w:rsidP="00D85DD7">
      <w:pPr>
        <w:pStyle w:val="af0"/>
        <w:shd w:val="clear" w:color="auto" w:fill="FFFFFF"/>
        <w:spacing w:after="0" w:line="240" w:lineRule="auto"/>
        <w:ind w:left="780"/>
        <w:jc w:val="both"/>
        <w:rPr>
          <w:rFonts w:ascii="Times New Roman" w:eastAsia="Times New Roman" w:hAnsi="Times New Roman" w:cs="Times New Roman"/>
          <w:b/>
          <w:color w:val="FF0000"/>
          <w:sz w:val="28"/>
          <w:szCs w:val="28"/>
        </w:rPr>
      </w:pP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         Особенности работы в этой технике отличают её от других направлений с применением сходного материала. Светящаяся поверхность, которая служит для нанесения изображений (световой песочный стол) способствует тому, что изображение обретает необходимые контрастность и выразительность, «оживает». Сопровождается действие специально подобранной музыкой, которая соответствует сюжету работы, поэтому искусство рисования на песке называют сплавом живописи, графики, </w:t>
      </w:r>
      <w:proofErr w:type="spellStart"/>
      <w:r w:rsidRPr="00737786">
        <w:rPr>
          <w:rFonts w:ascii="Times New Roman" w:hAnsi="Times New Roman" w:cs="Times New Roman"/>
          <w:sz w:val="28"/>
          <w:szCs w:val="28"/>
        </w:rPr>
        <w:t>цветотерапии</w:t>
      </w:r>
      <w:proofErr w:type="spellEnd"/>
      <w:r w:rsidRPr="00737786">
        <w:rPr>
          <w:rFonts w:ascii="Times New Roman" w:hAnsi="Times New Roman" w:cs="Times New Roman"/>
          <w:sz w:val="28"/>
          <w:szCs w:val="28"/>
        </w:rPr>
        <w:t xml:space="preserve"> и музыки одновременно.</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       Новизна данной программы представляет собой совершенно новое направление. Целесообразность программы состоит в необычности и некой экзотичности материала для рисования и его широком воздействии на развитие детей. Руки ребёнка тянутся сами, неосознанно начиная пересыпать и просеивать песок. Песок привлекает детей своей фактурой, текучестью и способностью бесконечно изменяться, создавая, таким образом, дополнительное влияние на тактильную чувствительность человека, являясь прекрасным материалом для развития сенсорного восприятия окружающего</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мира и развитие моторики рук детей. </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lastRenderedPageBreak/>
        <w:t xml:space="preserve">       Также развивается и координация движения рук, развивается пластика, тактильно-кинестетическая чувствительность, развиваются творческие способности и воображение, речь, внимание и память ребёнка. Происходит развитие обеих полушарий мозга: как правого - отвечающего за творческое мышление, с помощью которого мы можем сочинять и фантазировать, так и левого - отвечающего за логическое мышление и анализ, т. е. усиливает способность к мышлению и к стремлению познания мира.</w:t>
      </w:r>
    </w:p>
    <w:p w:rsidR="00D14CD4" w:rsidRPr="00737786" w:rsidRDefault="00D85DD7" w:rsidP="00B47932">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      Концепция данной программы — создание комфортной среды общения, развитие способностей, творческого потенциала каждого ребенка и его самореализации. Условия организации занятий рисования песком с дошкольниками проводятся в соответствии с </w:t>
      </w:r>
      <w:proofErr w:type="spellStart"/>
      <w:r w:rsidRPr="00737786">
        <w:rPr>
          <w:rFonts w:ascii="Times New Roman" w:hAnsi="Times New Roman" w:cs="Times New Roman"/>
          <w:sz w:val="28"/>
          <w:szCs w:val="28"/>
        </w:rPr>
        <w:t>САНПиН</w:t>
      </w:r>
      <w:proofErr w:type="spellEnd"/>
      <w:r w:rsidRPr="00737786">
        <w:rPr>
          <w:rFonts w:ascii="Times New Roman" w:hAnsi="Times New Roman" w:cs="Times New Roman"/>
          <w:sz w:val="28"/>
          <w:szCs w:val="28"/>
        </w:rPr>
        <w:t xml:space="preserve"> 2.4.1.3049</w:t>
      </w:r>
      <w:r w:rsidR="00B47932" w:rsidRPr="00737786">
        <w:rPr>
          <w:rFonts w:ascii="Times New Roman" w:hAnsi="Times New Roman" w:cs="Times New Roman"/>
          <w:sz w:val="28"/>
          <w:szCs w:val="28"/>
        </w:rPr>
        <w:t>-1</w:t>
      </w:r>
    </w:p>
    <w:p w:rsidR="00D14CD4" w:rsidRPr="00CB409F" w:rsidRDefault="00837A68" w:rsidP="00B4793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CB409F">
        <w:rPr>
          <w:rFonts w:ascii="Times New Roman" w:hAnsi="Times New Roman" w:cs="Times New Roman"/>
          <w:b/>
          <w:bCs/>
          <w:iCs/>
          <w:color w:val="000000" w:themeColor="text1"/>
          <w:sz w:val="28"/>
          <w:szCs w:val="28"/>
        </w:rPr>
        <w:t xml:space="preserve">Адресат программы: </w:t>
      </w:r>
      <w:r w:rsidRPr="00CB409F">
        <w:rPr>
          <w:rFonts w:ascii="Times New Roman" w:hAnsi="Times New Roman" w:cs="Times New Roman"/>
          <w:bCs/>
          <w:iCs/>
          <w:color w:val="000000" w:themeColor="text1"/>
          <w:sz w:val="28"/>
          <w:szCs w:val="28"/>
        </w:rPr>
        <w:t xml:space="preserve">Программа </w:t>
      </w:r>
      <w:r w:rsidR="00BB7FB7" w:rsidRPr="00CB409F">
        <w:rPr>
          <w:rFonts w:ascii="Times New Roman" w:hAnsi="Times New Roman" w:cs="Times New Roman"/>
          <w:bCs/>
          <w:iCs/>
          <w:color w:val="000000" w:themeColor="text1"/>
          <w:sz w:val="28"/>
          <w:szCs w:val="28"/>
        </w:rPr>
        <w:t>рассчитана на обучение детей  4-5</w:t>
      </w:r>
      <w:r w:rsidRPr="00CB409F">
        <w:rPr>
          <w:rFonts w:ascii="Times New Roman" w:hAnsi="Times New Roman" w:cs="Times New Roman"/>
          <w:bCs/>
          <w:iCs/>
          <w:color w:val="000000" w:themeColor="text1"/>
          <w:sz w:val="28"/>
          <w:szCs w:val="28"/>
        </w:rPr>
        <w:t xml:space="preserve">  летнего возраста</w:t>
      </w:r>
    </w:p>
    <w:p w:rsidR="00D14CD4" w:rsidRPr="00CB409F" w:rsidRDefault="00837A68">
      <w:pPr>
        <w:pStyle w:val="ac"/>
        <w:spacing w:before="0" w:beforeAutospacing="0" w:after="0" w:afterAutospacing="0"/>
        <w:jc w:val="both"/>
        <w:rPr>
          <w:bCs/>
          <w:iCs/>
          <w:color w:val="000000" w:themeColor="text1"/>
          <w:sz w:val="28"/>
          <w:szCs w:val="28"/>
        </w:rPr>
      </w:pPr>
      <w:r w:rsidRPr="00CB409F">
        <w:rPr>
          <w:b/>
          <w:bCs/>
          <w:iCs/>
          <w:color w:val="000000" w:themeColor="text1"/>
          <w:sz w:val="28"/>
          <w:szCs w:val="28"/>
        </w:rPr>
        <w:t>Срок освоения программы:</w:t>
      </w:r>
      <w:r w:rsidRPr="00CB409F">
        <w:rPr>
          <w:bCs/>
          <w:iCs/>
          <w:color w:val="000000" w:themeColor="text1"/>
          <w:sz w:val="28"/>
          <w:szCs w:val="28"/>
        </w:rPr>
        <w:t xml:space="preserve"> </w:t>
      </w:r>
      <w:r w:rsidR="00B92BBA" w:rsidRPr="00CB409F">
        <w:rPr>
          <w:bCs/>
          <w:iCs/>
          <w:color w:val="000000" w:themeColor="text1"/>
          <w:sz w:val="28"/>
          <w:szCs w:val="28"/>
        </w:rPr>
        <w:t xml:space="preserve">Программа предназначена для реализации в учреждении как дополнительное образование и рассчитана на </w:t>
      </w:r>
      <w:r w:rsidRPr="00CB409F">
        <w:rPr>
          <w:bCs/>
          <w:iCs/>
          <w:color w:val="000000" w:themeColor="text1"/>
          <w:sz w:val="28"/>
          <w:szCs w:val="28"/>
        </w:rPr>
        <w:t>1 год</w:t>
      </w:r>
    </w:p>
    <w:p w:rsidR="00D14CD4" w:rsidRPr="00CB409F" w:rsidRDefault="00837A68">
      <w:pPr>
        <w:pStyle w:val="ac"/>
        <w:spacing w:before="0" w:beforeAutospacing="0" w:after="0" w:afterAutospacing="0"/>
        <w:jc w:val="both"/>
        <w:rPr>
          <w:bCs/>
          <w:iCs/>
          <w:color w:val="000000" w:themeColor="text1"/>
          <w:sz w:val="28"/>
          <w:szCs w:val="28"/>
        </w:rPr>
      </w:pPr>
      <w:r w:rsidRPr="00CB409F">
        <w:rPr>
          <w:b/>
          <w:bCs/>
          <w:iCs/>
          <w:color w:val="000000" w:themeColor="text1"/>
          <w:sz w:val="28"/>
          <w:szCs w:val="28"/>
        </w:rPr>
        <w:t>Форма обучения</w:t>
      </w:r>
      <w:r w:rsidR="00B92BBA" w:rsidRPr="00CB409F">
        <w:rPr>
          <w:bCs/>
          <w:iCs/>
          <w:color w:val="000000" w:themeColor="text1"/>
          <w:sz w:val="28"/>
          <w:szCs w:val="28"/>
        </w:rPr>
        <w:t>: Программа реализуется в очной форме</w:t>
      </w:r>
    </w:p>
    <w:p w:rsidR="00D14CD4" w:rsidRPr="00CB409F" w:rsidRDefault="00837A68">
      <w:pPr>
        <w:pStyle w:val="ac"/>
        <w:spacing w:before="0" w:beforeAutospacing="0" w:after="0" w:afterAutospacing="0"/>
        <w:jc w:val="both"/>
        <w:rPr>
          <w:b/>
          <w:bCs/>
          <w:iCs/>
          <w:color w:val="000000" w:themeColor="text1"/>
          <w:sz w:val="28"/>
          <w:szCs w:val="28"/>
        </w:rPr>
      </w:pPr>
      <w:r w:rsidRPr="00CB409F">
        <w:rPr>
          <w:b/>
          <w:bCs/>
          <w:iCs/>
          <w:color w:val="000000" w:themeColor="text1"/>
          <w:sz w:val="28"/>
          <w:szCs w:val="28"/>
        </w:rPr>
        <w:t xml:space="preserve">Уровень программы: </w:t>
      </w:r>
      <w:r w:rsidRPr="00CB409F">
        <w:rPr>
          <w:iCs/>
          <w:color w:val="000000" w:themeColor="text1"/>
          <w:sz w:val="28"/>
          <w:szCs w:val="28"/>
        </w:rPr>
        <w:t>Б</w:t>
      </w:r>
      <w:r w:rsidR="00B92BBA" w:rsidRPr="00CB409F">
        <w:rPr>
          <w:color w:val="000000" w:themeColor="text1"/>
          <w:sz w:val="28"/>
          <w:szCs w:val="28"/>
        </w:rPr>
        <w:t>азовый</w:t>
      </w:r>
    </w:p>
    <w:p w:rsidR="00D14CD4" w:rsidRPr="00737786" w:rsidRDefault="00837A68">
      <w:pPr>
        <w:pStyle w:val="ac"/>
        <w:spacing w:before="0" w:beforeAutospacing="0" w:after="0" w:afterAutospacing="0"/>
        <w:jc w:val="both"/>
        <w:rPr>
          <w:bCs/>
          <w:iCs/>
          <w:color w:val="000000" w:themeColor="text1"/>
          <w:sz w:val="28"/>
          <w:szCs w:val="28"/>
        </w:rPr>
      </w:pPr>
      <w:r w:rsidRPr="00CB409F">
        <w:rPr>
          <w:b/>
          <w:bCs/>
          <w:iCs/>
          <w:color w:val="000000" w:themeColor="text1"/>
          <w:sz w:val="28"/>
          <w:szCs w:val="28"/>
        </w:rPr>
        <w:t>Особенности организации образовательного процесса</w:t>
      </w:r>
      <w:r w:rsidRPr="00CB409F">
        <w:rPr>
          <w:bCs/>
          <w:iCs/>
          <w:color w:val="000000" w:themeColor="text1"/>
          <w:sz w:val="28"/>
          <w:szCs w:val="28"/>
        </w:rPr>
        <w:t>:</w:t>
      </w:r>
      <w:r w:rsidRPr="00737786">
        <w:rPr>
          <w:bCs/>
          <w:iCs/>
          <w:color w:val="000000" w:themeColor="text1"/>
          <w:sz w:val="28"/>
          <w:szCs w:val="28"/>
        </w:rPr>
        <w:t xml:space="preserve"> </w:t>
      </w:r>
      <w:r w:rsidR="00B92BBA" w:rsidRPr="00737786">
        <w:rPr>
          <w:bCs/>
          <w:iCs/>
          <w:color w:val="000000" w:themeColor="text1"/>
          <w:sz w:val="28"/>
          <w:szCs w:val="28"/>
        </w:rPr>
        <w:t>Занятия построены в игровой форме. На занятии используются развивающие игры. Ведется фронтальная работа педагога сразу со всей группой в едином темпе и с общими задачами. Педагогический процесс подразумевает принцип индивидуального подхода к каждому воспитаннику Задача индивидуального подхода –</w:t>
      </w:r>
      <w:r w:rsidR="00B47932" w:rsidRPr="00737786">
        <w:rPr>
          <w:bCs/>
          <w:iCs/>
          <w:color w:val="000000" w:themeColor="text1"/>
          <w:sz w:val="28"/>
          <w:szCs w:val="28"/>
        </w:rPr>
        <w:t xml:space="preserve"> </w:t>
      </w:r>
      <w:r w:rsidR="00B92BBA" w:rsidRPr="00737786">
        <w:rPr>
          <w:bCs/>
          <w:iCs/>
          <w:color w:val="000000" w:themeColor="text1"/>
          <w:sz w:val="28"/>
          <w:szCs w:val="28"/>
        </w:rPr>
        <w:t>наиболее полное выявление персональных способов развития возможностей ребенка, формирование его личности.</w:t>
      </w:r>
      <w:r w:rsidR="00D85DD7" w:rsidRPr="00737786">
        <w:rPr>
          <w:bCs/>
          <w:iCs/>
          <w:color w:val="000000" w:themeColor="text1"/>
          <w:sz w:val="28"/>
          <w:szCs w:val="28"/>
        </w:rPr>
        <w:t xml:space="preserve"> </w:t>
      </w:r>
      <w:r w:rsidR="00B92BBA" w:rsidRPr="00737786">
        <w:rPr>
          <w:bCs/>
          <w:iCs/>
          <w:color w:val="000000" w:themeColor="text1"/>
          <w:sz w:val="28"/>
          <w:szCs w:val="28"/>
        </w:rPr>
        <w:t>Индивидуальный подход помогает каждому ребенку наиболее успешно усвоить материа</w:t>
      </w:r>
      <w:r w:rsidR="00B47932" w:rsidRPr="00737786">
        <w:rPr>
          <w:bCs/>
          <w:iCs/>
          <w:color w:val="000000" w:themeColor="text1"/>
          <w:sz w:val="28"/>
          <w:szCs w:val="28"/>
        </w:rPr>
        <w:t>л и стимулирует его способности</w:t>
      </w:r>
      <w:r w:rsidR="00B92BBA" w:rsidRPr="00737786">
        <w:rPr>
          <w:bCs/>
          <w:iCs/>
          <w:color w:val="000000" w:themeColor="text1"/>
          <w:sz w:val="28"/>
          <w:szCs w:val="28"/>
        </w:rPr>
        <w:t xml:space="preserve">. </w:t>
      </w:r>
      <w:r w:rsidRPr="00737786">
        <w:rPr>
          <w:bCs/>
          <w:iCs/>
          <w:color w:val="000000" w:themeColor="text1"/>
          <w:sz w:val="28"/>
          <w:szCs w:val="28"/>
        </w:rPr>
        <w:t>Формы реализации образовательной программы подразумевают проведение групповых занятий(10-15 человек)</w:t>
      </w:r>
    </w:p>
    <w:p w:rsidR="00606927" w:rsidRPr="00737786" w:rsidRDefault="00606927" w:rsidP="00BB7FB7">
      <w:pPr>
        <w:pStyle w:val="ac"/>
        <w:spacing w:before="0" w:beforeAutospacing="0" w:after="0" w:afterAutospacing="0"/>
        <w:jc w:val="both"/>
        <w:rPr>
          <w:bCs/>
          <w:iCs/>
          <w:color w:val="FF0000"/>
          <w:sz w:val="28"/>
          <w:szCs w:val="28"/>
        </w:rPr>
      </w:pPr>
    </w:p>
    <w:p w:rsidR="00606927" w:rsidRPr="00CB409F" w:rsidRDefault="00606927" w:rsidP="00CB409F">
      <w:pPr>
        <w:pStyle w:val="af0"/>
        <w:numPr>
          <w:ilvl w:val="1"/>
          <w:numId w:val="18"/>
        </w:numPr>
        <w:spacing w:after="0" w:line="240" w:lineRule="auto"/>
        <w:jc w:val="both"/>
        <w:rPr>
          <w:rFonts w:ascii="Times New Roman" w:hAnsi="Times New Roman" w:cs="Times New Roman"/>
          <w:b/>
          <w:sz w:val="28"/>
          <w:szCs w:val="28"/>
        </w:rPr>
      </w:pPr>
      <w:r w:rsidRPr="00CB409F">
        <w:rPr>
          <w:rFonts w:ascii="Times New Roman" w:hAnsi="Times New Roman" w:cs="Times New Roman"/>
          <w:b/>
          <w:sz w:val="28"/>
          <w:szCs w:val="28"/>
        </w:rPr>
        <w:t>Принципы и интеграция</w:t>
      </w:r>
    </w:p>
    <w:p w:rsidR="00CB409F" w:rsidRPr="00CB409F" w:rsidRDefault="00CB409F" w:rsidP="00CB409F">
      <w:pPr>
        <w:spacing w:after="0" w:line="240" w:lineRule="auto"/>
        <w:ind w:left="360"/>
        <w:jc w:val="both"/>
        <w:rPr>
          <w:rFonts w:ascii="Times New Roman" w:hAnsi="Times New Roman" w:cs="Times New Roman"/>
          <w:b/>
          <w:sz w:val="28"/>
          <w:szCs w:val="28"/>
        </w:rPr>
      </w:pP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Данная программа построена с учётом ФГОС ДО и базируется на принципах дошкольного образования:</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1. Сохранение разнообразия детства; сохранение уникальности и </w:t>
      </w:r>
      <w:proofErr w:type="spellStart"/>
      <w:r w:rsidRPr="00737786">
        <w:rPr>
          <w:rFonts w:ascii="Times New Roman" w:hAnsi="Times New Roman" w:cs="Times New Roman"/>
          <w:sz w:val="28"/>
          <w:szCs w:val="28"/>
        </w:rPr>
        <w:t>самоценности</w:t>
      </w:r>
      <w:proofErr w:type="spellEnd"/>
      <w:r w:rsidRPr="00737786">
        <w:rPr>
          <w:rFonts w:ascii="Times New Roman" w:hAnsi="Times New Roman" w:cs="Times New Roman"/>
          <w:sz w:val="28"/>
          <w:szCs w:val="28"/>
        </w:rPr>
        <w:t xml:space="preserve"> детства как важного этапа в общем развитии человека.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2. Личностно - развивающий и гуманистический характер взаимодействия взрослых и детей.</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3. Уважение личности ребёнка.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4. Построение образовательной деятельности на основе индивидуальных особенностей каждого ребёнка, при котором сам ребёнок становится активным в выборе содержания своего образования.</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5. Поддержка инициативы детей в различных видах деятельности.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Программа ориентирована на принцип интеграции образовательных областей и предполагает:</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Художественно-эстетическое развитие: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развитие предпосылок ценностно-смыслового восприятия мира природы, музыки, становление эстетического отношения к окружающему миру, реализация самостоятельной творческой деятельности детей.</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Социально-коммуникативное развитие: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lastRenderedPageBreak/>
        <w:t>взаимодействие ребёнка со взрослыми и сверстниками,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позитивных установок к творчеству.</w:t>
      </w:r>
    </w:p>
    <w:p w:rsidR="00CB409F" w:rsidRDefault="00CB409F" w:rsidP="00BB7FB7">
      <w:pPr>
        <w:spacing w:after="0" w:line="240" w:lineRule="auto"/>
        <w:jc w:val="both"/>
        <w:rPr>
          <w:rFonts w:ascii="Times New Roman" w:hAnsi="Times New Roman" w:cs="Times New Roman"/>
          <w:sz w:val="28"/>
          <w:szCs w:val="28"/>
        </w:rPr>
      </w:pP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Познавательное развитие: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развитие интересов детей, любознательности и познавательной мотивации, формирование познавательных действий, развитие воображения и творческой активности, формирование представлений об объектах окружающего мира.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Речевое развитие: </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владение речью как средством общения между людьми.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Физическое развитие: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развитие координации движений, мелкой моторики рук и </w:t>
      </w:r>
      <w:proofErr w:type="spellStart"/>
      <w:r w:rsidRPr="00737786">
        <w:rPr>
          <w:rFonts w:ascii="Times New Roman" w:hAnsi="Times New Roman" w:cs="Times New Roman"/>
          <w:sz w:val="28"/>
          <w:szCs w:val="28"/>
        </w:rPr>
        <w:t>фалангов</w:t>
      </w:r>
      <w:proofErr w:type="spellEnd"/>
      <w:r w:rsidRPr="00737786">
        <w:rPr>
          <w:rFonts w:ascii="Times New Roman" w:hAnsi="Times New Roman" w:cs="Times New Roman"/>
          <w:sz w:val="28"/>
          <w:szCs w:val="28"/>
        </w:rPr>
        <w:t xml:space="preserve"> пальцев, активизация волевой сферы, формирование правильной осанки.</w:t>
      </w:r>
    </w:p>
    <w:p w:rsidR="00D85DD7" w:rsidRPr="00737786" w:rsidRDefault="00D85DD7">
      <w:pPr>
        <w:pStyle w:val="ac"/>
        <w:spacing w:before="0" w:beforeAutospacing="0" w:after="0" w:afterAutospacing="0"/>
        <w:jc w:val="both"/>
        <w:rPr>
          <w:b/>
          <w:bCs/>
          <w:iCs/>
          <w:color w:val="FF0000"/>
          <w:sz w:val="28"/>
          <w:szCs w:val="28"/>
        </w:rPr>
      </w:pPr>
    </w:p>
    <w:p w:rsidR="00D14CD4" w:rsidRPr="00737786" w:rsidRDefault="00606927">
      <w:pPr>
        <w:pStyle w:val="ac"/>
        <w:spacing w:before="0" w:beforeAutospacing="0" w:after="0" w:afterAutospacing="0"/>
        <w:jc w:val="both"/>
        <w:rPr>
          <w:b/>
          <w:bCs/>
          <w:iCs/>
          <w:color w:val="000000" w:themeColor="text1"/>
          <w:sz w:val="28"/>
          <w:szCs w:val="28"/>
        </w:rPr>
      </w:pPr>
      <w:r w:rsidRPr="00737786">
        <w:rPr>
          <w:b/>
          <w:bCs/>
          <w:iCs/>
          <w:color w:val="000000" w:themeColor="text1"/>
          <w:sz w:val="28"/>
          <w:szCs w:val="28"/>
        </w:rPr>
        <w:t>1.3</w:t>
      </w:r>
      <w:r w:rsidR="00837A68" w:rsidRPr="00737786">
        <w:rPr>
          <w:b/>
          <w:bCs/>
          <w:iCs/>
          <w:color w:val="000000" w:themeColor="text1"/>
          <w:sz w:val="28"/>
          <w:szCs w:val="28"/>
        </w:rPr>
        <w:t>.Цель и задачи программы:</w:t>
      </w:r>
    </w:p>
    <w:p w:rsidR="00D85DD7" w:rsidRPr="00737786" w:rsidRDefault="00D85DD7">
      <w:pPr>
        <w:pStyle w:val="ac"/>
        <w:spacing w:before="0" w:beforeAutospacing="0" w:after="0" w:afterAutospacing="0"/>
        <w:jc w:val="both"/>
        <w:rPr>
          <w:color w:val="FF0000"/>
          <w:sz w:val="28"/>
          <w:szCs w:val="28"/>
        </w:rPr>
      </w:pPr>
    </w:p>
    <w:p w:rsidR="00D85DD7" w:rsidRPr="00CB409F" w:rsidRDefault="00D85DD7" w:rsidP="00D85DD7">
      <w:pPr>
        <w:spacing w:after="0" w:line="240" w:lineRule="auto"/>
        <w:jc w:val="both"/>
        <w:rPr>
          <w:rFonts w:ascii="Times New Roman" w:hAnsi="Times New Roman" w:cs="Times New Roman"/>
          <w:color w:val="000000" w:themeColor="text1"/>
          <w:sz w:val="28"/>
          <w:szCs w:val="28"/>
        </w:rPr>
      </w:pPr>
      <w:r w:rsidRPr="00CB409F">
        <w:rPr>
          <w:rFonts w:ascii="Times New Roman" w:hAnsi="Times New Roman" w:cs="Times New Roman"/>
          <w:b/>
          <w:color w:val="000000" w:themeColor="text1"/>
          <w:sz w:val="28"/>
          <w:szCs w:val="28"/>
        </w:rPr>
        <w:t>Целью</w:t>
      </w:r>
      <w:r w:rsidRPr="00CB409F">
        <w:rPr>
          <w:rFonts w:ascii="Times New Roman" w:hAnsi="Times New Roman" w:cs="Times New Roman"/>
          <w:color w:val="000000" w:themeColor="text1"/>
          <w:sz w:val="28"/>
          <w:szCs w:val="28"/>
        </w:rPr>
        <w:t xml:space="preserve"> реализации программы является формирование позитивной коммуникации; развитие произвольности познавательной сферы; совершенствование эстетического сознания; включение в гармоничное саморазвитие; формирование творческих способностей.</w:t>
      </w:r>
    </w:p>
    <w:p w:rsidR="00D85DD7" w:rsidRPr="00CB409F" w:rsidRDefault="00D85DD7" w:rsidP="00D85DD7">
      <w:pPr>
        <w:spacing w:after="0" w:line="240" w:lineRule="auto"/>
        <w:jc w:val="both"/>
        <w:rPr>
          <w:rFonts w:ascii="Times New Roman" w:hAnsi="Times New Roman" w:cs="Times New Roman"/>
          <w:b/>
          <w:color w:val="000000" w:themeColor="text1"/>
          <w:sz w:val="28"/>
          <w:szCs w:val="28"/>
        </w:rPr>
      </w:pPr>
      <w:r w:rsidRPr="00CB409F">
        <w:rPr>
          <w:rFonts w:ascii="Times New Roman" w:hAnsi="Times New Roman" w:cs="Times New Roman"/>
          <w:b/>
          <w:color w:val="000000" w:themeColor="text1"/>
          <w:sz w:val="28"/>
          <w:szCs w:val="28"/>
        </w:rPr>
        <w:t>Задачи</w:t>
      </w:r>
    </w:p>
    <w:p w:rsidR="00D85DD7" w:rsidRPr="00737786" w:rsidRDefault="00D85DD7" w:rsidP="00D85DD7">
      <w:pPr>
        <w:spacing w:after="0" w:line="240" w:lineRule="auto"/>
        <w:jc w:val="both"/>
        <w:rPr>
          <w:rFonts w:ascii="Times New Roman" w:hAnsi="Times New Roman" w:cs="Times New Roman"/>
          <w:i/>
          <w:sz w:val="28"/>
          <w:szCs w:val="28"/>
        </w:rPr>
      </w:pPr>
      <w:r w:rsidRPr="00737786">
        <w:rPr>
          <w:rFonts w:ascii="Times New Roman" w:hAnsi="Times New Roman" w:cs="Times New Roman"/>
          <w:i/>
          <w:sz w:val="28"/>
          <w:szCs w:val="28"/>
        </w:rPr>
        <w:t>Образовательные:</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познакомить детей с нетрадиционным направлением изобразительного искусства – рисование песком;</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научить владеть навыками работы с сыпучим материалом – песок.</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развить умения передавать форму, строение предмета и его частей, правильные пропорции частей, используя разные оттенки света и тени; обучить созданию статичных песочных картин с учётом ритма, симметрии;</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научить создавать, разрабатывать и понимать песочный сюжет;</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развивать композиционные умения техникой рисование песком при изображении групп предметов или сюжета;</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формировать художественно-эстетический вкус.</w:t>
      </w:r>
    </w:p>
    <w:p w:rsidR="00D85DD7" w:rsidRPr="00737786" w:rsidRDefault="00D85DD7" w:rsidP="00D85DD7">
      <w:pPr>
        <w:spacing w:after="0" w:line="240" w:lineRule="auto"/>
        <w:jc w:val="both"/>
        <w:rPr>
          <w:rFonts w:ascii="Times New Roman" w:hAnsi="Times New Roman" w:cs="Times New Roman"/>
          <w:i/>
          <w:sz w:val="28"/>
          <w:szCs w:val="28"/>
        </w:rPr>
      </w:pPr>
      <w:r w:rsidRPr="00737786">
        <w:rPr>
          <w:rFonts w:ascii="Times New Roman" w:hAnsi="Times New Roman" w:cs="Times New Roman"/>
          <w:i/>
          <w:sz w:val="28"/>
          <w:szCs w:val="28"/>
        </w:rPr>
        <w:t>Развивающие</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развивать у детей интерес к играм и упражнениям с песком, превратив их в занимательную игру;</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активизировать словарный запас детей;</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закреплять знания и художественные умения в соответствии с лексической темой;</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развивать речь, память, мышление, воображение, фантазию детей, мелкую моторику и координацию движения обеих рук одновременно;</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 развивать </w:t>
      </w:r>
      <w:proofErr w:type="spellStart"/>
      <w:r w:rsidRPr="00737786">
        <w:rPr>
          <w:rFonts w:ascii="Times New Roman" w:hAnsi="Times New Roman" w:cs="Times New Roman"/>
          <w:sz w:val="28"/>
          <w:szCs w:val="28"/>
        </w:rPr>
        <w:t>саморегуляцию</w:t>
      </w:r>
      <w:proofErr w:type="spellEnd"/>
      <w:r w:rsidRPr="00737786">
        <w:rPr>
          <w:rFonts w:ascii="Times New Roman" w:hAnsi="Times New Roman" w:cs="Times New Roman"/>
          <w:sz w:val="28"/>
          <w:szCs w:val="28"/>
        </w:rPr>
        <w:t xml:space="preserve"> эмоциональных реакций;</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развивать у воспитанников творческие способности;</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развивать оба полушария мозга, ассоциативное мышление, непроизвольное воображение;</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обогащать эмоциональную сферу ребенка положительными эмоциями.</w:t>
      </w:r>
    </w:p>
    <w:p w:rsidR="00D85DD7" w:rsidRPr="00737786" w:rsidRDefault="00D85DD7" w:rsidP="00D85DD7">
      <w:pPr>
        <w:spacing w:after="0" w:line="240" w:lineRule="auto"/>
        <w:jc w:val="both"/>
        <w:rPr>
          <w:rFonts w:ascii="Times New Roman" w:hAnsi="Times New Roman" w:cs="Times New Roman"/>
          <w:i/>
          <w:sz w:val="28"/>
          <w:szCs w:val="28"/>
        </w:rPr>
      </w:pPr>
      <w:r w:rsidRPr="00737786">
        <w:rPr>
          <w:rFonts w:ascii="Times New Roman" w:hAnsi="Times New Roman" w:cs="Times New Roman"/>
          <w:i/>
          <w:sz w:val="28"/>
          <w:szCs w:val="28"/>
        </w:rPr>
        <w:lastRenderedPageBreak/>
        <w:t>Воспитательные</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способствовать регулированию психоэмоционального состояния дошкольников;</w:t>
      </w:r>
    </w:p>
    <w:p w:rsidR="00D85DD7" w:rsidRPr="00737786" w:rsidRDefault="00D85DD7" w:rsidP="00D85DD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 повышать самооценку детей; </w:t>
      </w:r>
    </w:p>
    <w:p w:rsidR="007E560B" w:rsidRPr="00737786" w:rsidRDefault="00D85DD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формировать положительное отношение к себе</w:t>
      </w:r>
      <w:r w:rsidR="00BB7FB7" w:rsidRPr="00737786">
        <w:rPr>
          <w:rFonts w:ascii="Times New Roman" w:hAnsi="Times New Roman" w:cs="Times New Roman"/>
          <w:sz w:val="28"/>
          <w:szCs w:val="28"/>
        </w:rPr>
        <w:t>, к окружающим, к миру в целом.</w:t>
      </w:r>
    </w:p>
    <w:p w:rsidR="007E560B" w:rsidRPr="00737786" w:rsidRDefault="007E560B">
      <w:pPr>
        <w:pStyle w:val="ac"/>
        <w:spacing w:before="0" w:beforeAutospacing="0" w:after="0" w:afterAutospacing="0" w:line="276" w:lineRule="auto"/>
        <w:contextualSpacing/>
        <w:jc w:val="center"/>
        <w:rPr>
          <w:b/>
          <w:color w:val="FF0000"/>
          <w:sz w:val="28"/>
          <w:szCs w:val="28"/>
        </w:rPr>
      </w:pPr>
    </w:p>
    <w:p w:rsidR="00BB7FB7" w:rsidRPr="00737786" w:rsidRDefault="00BB7FB7">
      <w:pPr>
        <w:pStyle w:val="ac"/>
        <w:spacing w:before="0" w:beforeAutospacing="0" w:after="0" w:afterAutospacing="0" w:line="276" w:lineRule="auto"/>
        <w:contextualSpacing/>
        <w:jc w:val="center"/>
        <w:rPr>
          <w:b/>
          <w:color w:val="FF0000"/>
          <w:sz w:val="28"/>
          <w:szCs w:val="28"/>
        </w:rPr>
      </w:pPr>
    </w:p>
    <w:p w:rsidR="00D14CD4" w:rsidRPr="00737786" w:rsidRDefault="00837A68">
      <w:pPr>
        <w:pStyle w:val="ac"/>
        <w:spacing w:before="0" w:beforeAutospacing="0" w:after="0" w:afterAutospacing="0" w:line="276" w:lineRule="auto"/>
        <w:contextualSpacing/>
        <w:jc w:val="center"/>
        <w:rPr>
          <w:b/>
          <w:sz w:val="28"/>
          <w:szCs w:val="28"/>
        </w:rPr>
      </w:pPr>
      <w:r w:rsidRPr="00737786">
        <w:rPr>
          <w:b/>
          <w:sz w:val="28"/>
          <w:szCs w:val="28"/>
        </w:rPr>
        <w:t>Раздел 2. Комплекс организационно-педагогических условий</w:t>
      </w:r>
    </w:p>
    <w:p w:rsidR="00BB7FB7" w:rsidRPr="00737786" w:rsidRDefault="00BB7FB7">
      <w:pPr>
        <w:pStyle w:val="ac"/>
        <w:spacing w:before="0" w:beforeAutospacing="0" w:after="0" w:afterAutospacing="0" w:line="276" w:lineRule="auto"/>
        <w:contextualSpacing/>
        <w:jc w:val="center"/>
        <w:rPr>
          <w:b/>
          <w:color w:val="FF0000"/>
          <w:sz w:val="28"/>
          <w:szCs w:val="28"/>
        </w:rPr>
      </w:pPr>
    </w:p>
    <w:p w:rsidR="00606927" w:rsidRPr="00737786" w:rsidRDefault="00606927" w:rsidP="00606927">
      <w:pPr>
        <w:jc w:val="both"/>
        <w:rPr>
          <w:rFonts w:ascii="Times New Roman" w:hAnsi="Times New Roman" w:cs="Times New Roman"/>
          <w:b/>
          <w:sz w:val="28"/>
          <w:szCs w:val="28"/>
        </w:rPr>
      </w:pPr>
      <w:r w:rsidRPr="00737786">
        <w:rPr>
          <w:rFonts w:ascii="Times New Roman" w:hAnsi="Times New Roman" w:cs="Times New Roman"/>
          <w:b/>
          <w:sz w:val="28"/>
          <w:szCs w:val="28"/>
        </w:rPr>
        <w:t>2.1 Структура занятий</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Каждое занятие с детьми состоит из 4 частей: подготовительной, вводной, основной и заключительной.</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i/>
          <w:sz w:val="28"/>
          <w:szCs w:val="28"/>
        </w:rPr>
        <w:t>Подготовительная часть</w:t>
      </w:r>
      <w:r w:rsidRPr="00737786">
        <w:rPr>
          <w:rFonts w:ascii="Times New Roman" w:hAnsi="Times New Roman" w:cs="Times New Roman"/>
          <w:sz w:val="28"/>
          <w:szCs w:val="28"/>
        </w:rPr>
        <w:t xml:space="preserve"> занятия включает в себя эмоциональное взаимодействие педагога с детьми (приветствие), проведение упражнений для развития мелкой моторики, наблюдательности, подготовки руки к рисованию.</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i/>
          <w:sz w:val="28"/>
          <w:szCs w:val="28"/>
        </w:rPr>
        <w:t>Вводная часть</w:t>
      </w:r>
      <w:r w:rsidRPr="00737786">
        <w:rPr>
          <w:rFonts w:ascii="Times New Roman" w:hAnsi="Times New Roman" w:cs="Times New Roman"/>
          <w:sz w:val="28"/>
          <w:szCs w:val="28"/>
        </w:rPr>
        <w:t xml:space="preserve"> предусматривает использование муз. произведений для создания эмоционально-творческой атмосферы обучения, развития, проведение беседы с детьми о том, кто и что будет рисовать, проведение развивающих игр на создание образов (творческое развитие), развитие, закрепление и совершенствование техники постановки рук для рисования песком.</w:t>
      </w:r>
    </w:p>
    <w:p w:rsidR="00606927" w:rsidRPr="00737786" w:rsidRDefault="00BB7FB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i/>
          <w:sz w:val="28"/>
          <w:szCs w:val="28"/>
        </w:rPr>
        <w:t xml:space="preserve">       </w:t>
      </w:r>
      <w:r w:rsidR="00606927" w:rsidRPr="00737786">
        <w:rPr>
          <w:rFonts w:ascii="Times New Roman" w:hAnsi="Times New Roman" w:cs="Times New Roman"/>
          <w:i/>
          <w:sz w:val="28"/>
          <w:szCs w:val="28"/>
        </w:rPr>
        <w:t>Основная часть</w:t>
      </w:r>
      <w:r w:rsidR="00606927" w:rsidRPr="00737786">
        <w:rPr>
          <w:rFonts w:ascii="Times New Roman" w:hAnsi="Times New Roman" w:cs="Times New Roman"/>
          <w:sz w:val="28"/>
          <w:szCs w:val="28"/>
        </w:rPr>
        <w:t xml:space="preserve"> – непосредственная работа с песком по тематике занятий, где дети создают на песке неповторимые шедевры своими руками. </w:t>
      </w:r>
    </w:p>
    <w:p w:rsidR="00606927" w:rsidRPr="00737786" w:rsidRDefault="00BB7FB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        </w:t>
      </w:r>
      <w:r w:rsidR="00606927" w:rsidRPr="00737786">
        <w:rPr>
          <w:rFonts w:ascii="Times New Roman" w:hAnsi="Times New Roman" w:cs="Times New Roman"/>
          <w:sz w:val="28"/>
          <w:szCs w:val="28"/>
        </w:rPr>
        <w:t>Рисование песком является одним из важнейших средств познания мира и развития эстетического восприятия, т. к. тесно связано с самостоятельной и творческой деятельностью. Это один из способов изображения окружающего мира. В процессе продуктивной творческой деятельности дети моделируют на песке точки, завитки, геометрические фигуры; добавляют песок для насыщенности цвета; создают рисунки на основе геометрических фигур: круга, овала, квадрата, прямоугольника, треугольника; сюжетное рисование по предлагаемым темам и замыслу; "раскрашивание" рисунков. В процессе обучения дети учатся формулировать замысел и удерживать его на протяжении деятельности, оценивать свои рисунки и работы других детей, отмечая при этом их качество, содержание, соответствие действительности, эстетическую привлекательность. Для воплощения каждого замысла используется определенное количество песка, выделяется центральная фигура, задуманная ребенком, остальные детали прорисовываются дополнительно. Добавляя горсти песка, дети учатся делать рисунок темным, ярким, а убирая лишнее - светлым, прозрачным, пытаются передавать в рисунке свое настроение, чувства и мысли.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Обязательным является проведение физкультминутки.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i/>
          <w:sz w:val="28"/>
          <w:szCs w:val="28"/>
        </w:rPr>
        <w:t>Заключительная часть</w:t>
      </w:r>
      <w:r w:rsidRPr="00737786">
        <w:rPr>
          <w:rFonts w:ascii="Times New Roman" w:hAnsi="Times New Roman" w:cs="Times New Roman"/>
          <w:sz w:val="28"/>
          <w:szCs w:val="28"/>
        </w:rPr>
        <w:t xml:space="preserve"> предполагает анализ детьми своих творческих работ и рисунков сверстников, определение своего эмоционального состояния в процессе выполнения работ.</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Занятия проводятся:</w:t>
      </w:r>
    </w:p>
    <w:p w:rsidR="00606927"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-средняя группа (дети 4-5 лет) – 20 мин. 1 раз в неделю.</w:t>
      </w:r>
    </w:p>
    <w:p w:rsidR="00D62ABB" w:rsidRDefault="00D62ABB" w:rsidP="00BB7FB7">
      <w:pPr>
        <w:spacing w:after="0" w:line="240" w:lineRule="auto"/>
        <w:jc w:val="both"/>
        <w:rPr>
          <w:rFonts w:ascii="Times New Roman" w:hAnsi="Times New Roman" w:cs="Times New Roman"/>
          <w:sz w:val="28"/>
          <w:szCs w:val="28"/>
        </w:rPr>
      </w:pPr>
    </w:p>
    <w:p w:rsidR="00454B28" w:rsidRDefault="00454B28" w:rsidP="00BB7FB7">
      <w:pPr>
        <w:spacing w:after="0" w:line="240" w:lineRule="auto"/>
        <w:jc w:val="both"/>
        <w:rPr>
          <w:rFonts w:ascii="Times New Roman" w:hAnsi="Times New Roman" w:cs="Times New Roman"/>
          <w:b/>
          <w:sz w:val="28"/>
          <w:szCs w:val="28"/>
        </w:rPr>
      </w:pPr>
    </w:p>
    <w:p w:rsidR="00454B28" w:rsidRDefault="00454B28" w:rsidP="00BB7FB7">
      <w:pPr>
        <w:spacing w:after="0" w:line="240" w:lineRule="auto"/>
        <w:jc w:val="both"/>
        <w:rPr>
          <w:rFonts w:ascii="Times New Roman" w:hAnsi="Times New Roman" w:cs="Times New Roman"/>
          <w:b/>
          <w:sz w:val="28"/>
          <w:szCs w:val="28"/>
        </w:rPr>
      </w:pPr>
    </w:p>
    <w:p w:rsidR="00454B28" w:rsidRDefault="00454B28" w:rsidP="00BB7FB7">
      <w:pPr>
        <w:spacing w:after="0" w:line="240" w:lineRule="auto"/>
        <w:jc w:val="both"/>
        <w:rPr>
          <w:rFonts w:ascii="Times New Roman" w:hAnsi="Times New Roman" w:cs="Times New Roman"/>
          <w:b/>
          <w:sz w:val="28"/>
          <w:szCs w:val="28"/>
        </w:rPr>
      </w:pPr>
    </w:p>
    <w:p w:rsidR="00454B28" w:rsidRDefault="00454B28" w:rsidP="00BB7FB7">
      <w:pPr>
        <w:spacing w:after="0" w:line="240" w:lineRule="auto"/>
        <w:jc w:val="both"/>
        <w:rPr>
          <w:rFonts w:ascii="Times New Roman" w:hAnsi="Times New Roman" w:cs="Times New Roman"/>
          <w:b/>
          <w:sz w:val="28"/>
          <w:szCs w:val="28"/>
        </w:rPr>
      </w:pPr>
    </w:p>
    <w:p w:rsidR="00454B28" w:rsidRDefault="00454B28" w:rsidP="00BB7FB7">
      <w:pPr>
        <w:spacing w:after="0" w:line="240" w:lineRule="auto"/>
        <w:jc w:val="both"/>
        <w:rPr>
          <w:rFonts w:ascii="Times New Roman" w:hAnsi="Times New Roman" w:cs="Times New Roman"/>
          <w:b/>
          <w:sz w:val="28"/>
          <w:szCs w:val="28"/>
        </w:rPr>
      </w:pPr>
    </w:p>
    <w:p w:rsidR="00454B28" w:rsidRDefault="00454B28" w:rsidP="00BB7FB7">
      <w:pPr>
        <w:spacing w:after="0" w:line="240" w:lineRule="auto"/>
        <w:jc w:val="both"/>
        <w:rPr>
          <w:rFonts w:ascii="Times New Roman" w:hAnsi="Times New Roman" w:cs="Times New Roman"/>
          <w:b/>
          <w:sz w:val="28"/>
          <w:szCs w:val="28"/>
        </w:rPr>
      </w:pPr>
    </w:p>
    <w:p w:rsidR="00D62ABB" w:rsidRDefault="00D62ABB" w:rsidP="00BB7FB7">
      <w:pPr>
        <w:spacing w:after="0" w:line="240" w:lineRule="auto"/>
        <w:jc w:val="both"/>
        <w:rPr>
          <w:rFonts w:ascii="Times New Roman" w:hAnsi="Times New Roman" w:cs="Times New Roman"/>
          <w:b/>
          <w:sz w:val="28"/>
          <w:szCs w:val="28"/>
        </w:rPr>
      </w:pPr>
      <w:r w:rsidRPr="00D62ABB">
        <w:rPr>
          <w:rFonts w:ascii="Times New Roman" w:hAnsi="Times New Roman" w:cs="Times New Roman"/>
          <w:b/>
          <w:sz w:val="28"/>
          <w:szCs w:val="28"/>
        </w:rPr>
        <w:t>2.2. Календарный учебный график</w:t>
      </w:r>
    </w:p>
    <w:p w:rsidR="00454B28" w:rsidRDefault="00454B28" w:rsidP="00BB7FB7">
      <w:pPr>
        <w:spacing w:after="0" w:line="240" w:lineRule="auto"/>
        <w:jc w:val="both"/>
        <w:rPr>
          <w:rFonts w:ascii="Times New Roman" w:hAnsi="Times New Roman" w:cs="Times New Roman"/>
          <w:b/>
          <w:sz w:val="28"/>
          <w:szCs w:val="28"/>
        </w:rPr>
      </w:pPr>
    </w:p>
    <w:tbl>
      <w:tblPr>
        <w:tblStyle w:val="ad"/>
        <w:tblW w:w="10195" w:type="dxa"/>
        <w:tblLayout w:type="fixed"/>
        <w:tblLook w:val="04A0" w:firstRow="1" w:lastRow="0" w:firstColumn="1" w:lastColumn="0" w:noHBand="0" w:noVBand="1"/>
      </w:tblPr>
      <w:tblGrid>
        <w:gridCol w:w="2409"/>
        <w:gridCol w:w="1166"/>
        <w:gridCol w:w="1203"/>
        <w:gridCol w:w="1054"/>
        <w:gridCol w:w="2295"/>
        <w:gridCol w:w="1013"/>
        <w:gridCol w:w="1055"/>
      </w:tblGrid>
      <w:tr w:rsidR="00454B28" w:rsidRPr="00737786" w:rsidTr="00454B28">
        <w:trPr>
          <w:trHeight w:val="317"/>
        </w:trPr>
        <w:tc>
          <w:tcPr>
            <w:tcW w:w="2409" w:type="dxa"/>
            <w:vMerge w:val="restart"/>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b/>
                <w:sz w:val="28"/>
                <w:szCs w:val="28"/>
                <w:lang w:eastAsia="en-US"/>
              </w:rPr>
            </w:pPr>
            <w:r w:rsidRPr="00737786">
              <w:rPr>
                <w:rFonts w:ascii="Times New Roman" w:hAnsi="Times New Roman" w:cs="Times New Roman"/>
                <w:b/>
                <w:sz w:val="28"/>
                <w:szCs w:val="28"/>
              </w:rPr>
              <w:t>Группа</w:t>
            </w:r>
          </w:p>
        </w:tc>
        <w:tc>
          <w:tcPr>
            <w:tcW w:w="3423" w:type="dxa"/>
            <w:gridSpan w:val="3"/>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b/>
                <w:sz w:val="28"/>
                <w:szCs w:val="28"/>
                <w:lang w:eastAsia="en-US"/>
              </w:rPr>
            </w:pPr>
            <w:r w:rsidRPr="00737786">
              <w:rPr>
                <w:rFonts w:ascii="Times New Roman" w:hAnsi="Times New Roman" w:cs="Times New Roman"/>
                <w:b/>
                <w:sz w:val="28"/>
                <w:szCs w:val="28"/>
              </w:rPr>
              <w:t>Количество занятий</w:t>
            </w:r>
          </w:p>
        </w:tc>
        <w:tc>
          <w:tcPr>
            <w:tcW w:w="4363" w:type="dxa"/>
            <w:gridSpan w:val="3"/>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b/>
                <w:sz w:val="28"/>
                <w:szCs w:val="28"/>
                <w:lang w:eastAsia="en-US"/>
              </w:rPr>
            </w:pPr>
            <w:r w:rsidRPr="00737786">
              <w:rPr>
                <w:rFonts w:ascii="Times New Roman" w:hAnsi="Times New Roman" w:cs="Times New Roman"/>
                <w:b/>
                <w:sz w:val="28"/>
                <w:szCs w:val="28"/>
              </w:rPr>
              <w:t>Количество часов</w:t>
            </w:r>
          </w:p>
        </w:tc>
      </w:tr>
      <w:tr w:rsidR="00454B28" w:rsidRPr="00737786" w:rsidTr="00454B28">
        <w:trPr>
          <w:trHeight w:val="146"/>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454B28" w:rsidRPr="00737786" w:rsidRDefault="00454B28" w:rsidP="00A214C6">
            <w:pPr>
              <w:spacing w:after="0" w:line="240" w:lineRule="auto"/>
              <w:jc w:val="both"/>
              <w:rPr>
                <w:rFonts w:ascii="Times New Roman" w:hAnsi="Times New Roman" w:cs="Times New Roman"/>
                <w:b/>
                <w:sz w:val="28"/>
                <w:szCs w:val="28"/>
                <w:lang w:eastAsia="en-US"/>
              </w:rPr>
            </w:pPr>
          </w:p>
        </w:tc>
        <w:tc>
          <w:tcPr>
            <w:tcW w:w="1166" w:type="dxa"/>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b/>
                <w:sz w:val="28"/>
                <w:szCs w:val="28"/>
                <w:lang w:eastAsia="en-US"/>
              </w:rPr>
            </w:pPr>
            <w:r w:rsidRPr="00737786">
              <w:rPr>
                <w:rFonts w:ascii="Times New Roman" w:hAnsi="Times New Roman" w:cs="Times New Roman"/>
                <w:b/>
                <w:sz w:val="28"/>
                <w:szCs w:val="28"/>
              </w:rPr>
              <w:t>В неделю</w:t>
            </w:r>
          </w:p>
        </w:tc>
        <w:tc>
          <w:tcPr>
            <w:tcW w:w="1203" w:type="dxa"/>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b/>
                <w:sz w:val="28"/>
                <w:szCs w:val="28"/>
                <w:lang w:eastAsia="en-US"/>
              </w:rPr>
            </w:pPr>
            <w:r w:rsidRPr="00737786">
              <w:rPr>
                <w:rFonts w:ascii="Times New Roman" w:hAnsi="Times New Roman" w:cs="Times New Roman"/>
                <w:b/>
                <w:sz w:val="28"/>
                <w:szCs w:val="28"/>
              </w:rPr>
              <w:t>В месяц</w:t>
            </w:r>
          </w:p>
        </w:tc>
        <w:tc>
          <w:tcPr>
            <w:tcW w:w="1053" w:type="dxa"/>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b/>
                <w:sz w:val="28"/>
                <w:szCs w:val="28"/>
                <w:lang w:eastAsia="en-US"/>
              </w:rPr>
            </w:pPr>
            <w:r w:rsidRPr="00737786">
              <w:rPr>
                <w:rFonts w:ascii="Times New Roman" w:hAnsi="Times New Roman" w:cs="Times New Roman"/>
                <w:b/>
                <w:sz w:val="28"/>
                <w:szCs w:val="28"/>
              </w:rPr>
              <w:t>В год</w:t>
            </w:r>
          </w:p>
        </w:tc>
        <w:tc>
          <w:tcPr>
            <w:tcW w:w="2295" w:type="dxa"/>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b/>
                <w:sz w:val="28"/>
                <w:szCs w:val="28"/>
                <w:lang w:eastAsia="en-US"/>
              </w:rPr>
            </w:pPr>
            <w:r w:rsidRPr="00737786">
              <w:rPr>
                <w:rFonts w:ascii="Times New Roman" w:hAnsi="Times New Roman" w:cs="Times New Roman"/>
                <w:b/>
                <w:sz w:val="28"/>
                <w:szCs w:val="28"/>
              </w:rPr>
              <w:t>В неделю</w:t>
            </w:r>
          </w:p>
        </w:tc>
        <w:tc>
          <w:tcPr>
            <w:tcW w:w="1013" w:type="dxa"/>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b/>
                <w:sz w:val="28"/>
                <w:szCs w:val="28"/>
                <w:lang w:eastAsia="en-US"/>
              </w:rPr>
            </w:pPr>
            <w:r w:rsidRPr="00737786">
              <w:rPr>
                <w:rFonts w:ascii="Times New Roman" w:hAnsi="Times New Roman" w:cs="Times New Roman"/>
                <w:b/>
                <w:sz w:val="28"/>
                <w:szCs w:val="28"/>
              </w:rPr>
              <w:t>В месяц</w:t>
            </w:r>
          </w:p>
        </w:tc>
        <w:tc>
          <w:tcPr>
            <w:tcW w:w="1054" w:type="dxa"/>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b/>
                <w:sz w:val="28"/>
                <w:szCs w:val="28"/>
                <w:lang w:eastAsia="en-US"/>
              </w:rPr>
            </w:pPr>
            <w:r w:rsidRPr="00737786">
              <w:rPr>
                <w:rFonts w:ascii="Times New Roman" w:hAnsi="Times New Roman" w:cs="Times New Roman"/>
                <w:b/>
                <w:sz w:val="28"/>
                <w:szCs w:val="28"/>
              </w:rPr>
              <w:t>В год</w:t>
            </w:r>
          </w:p>
        </w:tc>
      </w:tr>
      <w:tr w:rsidR="00454B28" w:rsidRPr="00737786" w:rsidTr="00454B28">
        <w:trPr>
          <w:trHeight w:val="733"/>
        </w:trPr>
        <w:tc>
          <w:tcPr>
            <w:tcW w:w="2409" w:type="dxa"/>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Дети 4-5 лет</w:t>
            </w:r>
          </w:p>
        </w:tc>
        <w:tc>
          <w:tcPr>
            <w:tcW w:w="1166" w:type="dxa"/>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w:t>
            </w:r>
          </w:p>
        </w:tc>
        <w:tc>
          <w:tcPr>
            <w:tcW w:w="1203" w:type="dxa"/>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4</w:t>
            </w:r>
          </w:p>
        </w:tc>
        <w:tc>
          <w:tcPr>
            <w:tcW w:w="1053" w:type="dxa"/>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32</w:t>
            </w:r>
          </w:p>
        </w:tc>
        <w:tc>
          <w:tcPr>
            <w:tcW w:w="2295" w:type="dxa"/>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20 мин</w:t>
            </w:r>
          </w:p>
        </w:tc>
        <w:tc>
          <w:tcPr>
            <w:tcW w:w="1013" w:type="dxa"/>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1ч. 20 мин</w:t>
            </w:r>
          </w:p>
        </w:tc>
        <w:tc>
          <w:tcPr>
            <w:tcW w:w="1054" w:type="dxa"/>
            <w:tcBorders>
              <w:top w:val="single" w:sz="4" w:space="0" w:color="auto"/>
              <w:left w:val="single" w:sz="4" w:space="0" w:color="auto"/>
              <w:bottom w:val="single" w:sz="4" w:space="0" w:color="auto"/>
              <w:right w:val="single" w:sz="4" w:space="0" w:color="auto"/>
            </w:tcBorders>
            <w:hideMark/>
          </w:tcPr>
          <w:p w:rsidR="00454B28" w:rsidRPr="00737786" w:rsidRDefault="00454B28" w:rsidP="00A214C6">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10 ч. 40 мин</w:t>
            </w:r>
          </w:p>
        </w:tc>
      </w:tr>
    </w:tbl>
    <w:p w:rsidR="00454B28" w:rsidRDefault="00454B28" w:rsidP="00BB7FB7">
      <w:pPr>
        <w:spacing w:after="0" w:line="240" w:lineRule="auto"/>
        <w:jc w:val="both"/>
        <w:rPr>
          <w:rFonts w:ascii="Times New Roman" w:hAnsi="Times New Roman" w:cs="Times New Roman"/>
          <w:b/>
          <w:sz w:val="28"/>
          <w:szCs w:val="28"/>
        </w:rPr>
      </w:pPr>
    </w:p>
    <w:tbl>
      <w:tblPr>
        <w:tblStyle w:val="ad"/>
        <w:tblW w:w="0" w:type="auto"/>
        <w:tblLayout w:type="fixed"/>
        <w:tblLook w:val="04A0" w:firstRow="1" w:lastRow="0" w:firstColumn="1" w:lastColumn="0" w:noHBand="0" w:noVBand="1"/>
      </w:tblPr>
      <w:tblGrid>
        <w:gridCol w:w="624"/>
        <w:gridCol w:w="924"/>
        <w:gridCol w:w="828"/>
        <w:gridCol w:w="1418"/>
        <w:gridCol w:w="1134"/>
        <w:gridCol w:w="850"/>
        <w:gridCol w:w="1744"/>
        <w:gridCol w:w="1354"/>
        <w:gridCol w:w="1120"/>
      </w:tblGrid>
      <w:tr w:rsidR="00454B28" w:rsidRPr="00867E6B" w:rsidTr="00867E6B">
        <w:tc>
          <w:tcPr>
            <w:tcW w:w="624" w:type="dxa"/>
          </w:tcPr>
          <w:p w:rsidR="00454B28" w:rsidRPr="00867E6B" w:rsidRDefault="00454B28"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п/№</w:t>
            </w:r>
          </w:p>
        </w:tc>
        <w:tc>
          <w:tcPr>
            <w:tcW w:w="924" w:type="dxa"/>
          </w:tcPr>
          <w:p w:rsidR="00454B28" w:rsidRPr="00867E6B" w:rsidRDefault="00454B28"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месяц</w:t>
            </w:r>
          </w:p>
        </w:tc>
        <w:tc>
          <w:tcPr>
            <w:tcW w:w="828" w:type="dxa"/>
          </w:tcPr>
          <w:p w:rsidR="00454B28" w:rsidRPr="00867E6B" w:rsidRDefault="00454B28"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число</w:t>
            </w:r>
          </w:p>
        </w:tc>
        <w:tc>
          <w:tcPr>
            <w:tcW w:w="1418" w:type="dxa"/>
          </w:tcPr>
          <w:p w:rsidR="00454B28" w:rsidRPr="00867E6B" w:rsidRDefault="00454B28"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Время проведения</w:t>
            </w:r>
          </w:p>
          <w:p w:rsidR="00454B28" w:rsidRPr="00867E6B" w:rsidRDefault="00454B28"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занятия</w:t>
            </w:r>
          </w:p>
        </w:tc>
        <w:tc>
          <w:tcPr>
            <w:tcW w:w="1134" w:type="dxa"/>
          </w:tcPr>
          <w:p w:rsidR="00454B28" w:rsidRPr="00867E6B" w:rsidRDefault="00454B28"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Форма занятия</w:t>
            </w:r>
          </w:p>
        </w:tc>
        <w:tc>
          <w:tcPr>
            <w:tcW w:w="850" w:type="dxa"/>
          </w:tcPr>
          <w:p w:rsidR="00454B28" w:rsidRPr="00867E6B" w:rsidRDefault="00454B28"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Количество часов</w:t>
            </w:r>
          </w:p>
        </w:tc>
        <w:tc>
          <w:tcPr>
            <w:tcW w:w="1744" w:type="dxa"/>
          </w:tcPr>
          <w:p w:rsidR="00454B28" w:rsidRPr="00867E6B" w:rsidRDefault="00454B28"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Тема занятия</w:t>
            </w:r>
          </w:p>
        </w:tc>
        <w:tc>
          <w:tcPr>
            <w:tcW w:w="1354" w:type="dxa"/>
          </w:tcPr>
          <w:p w:rsidR="00454B28" w:rsidRPr="00867E6B" w:rsidRDefault="00454B28"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Место проведения</w:t>
            </w:r>
          </w:p>
        </w:tc>
        <w:tc>
          <w:tcPr>
            <w:tcW w:w="1120" w:type="dxa"/>
          </w:tcPr>
          <w:p w:rsidR="00454B28" w:rsidRPr="00867E6B" w:rsidRDefault="00454B28"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Форма контроля</w:t>
            </w:r>
          </w:p>
        </w:tc>
      </w:tr>
      <w:tr w:rsidR="00454B28" w:rsidRPr="00867E6B" w:rsidTr="00867E6B">
        <w:trPr>
          <w:trHeight w:val="1469"/>
        </w:trPr>
        <w:tc>
          <w:tcPr>
            <w:tcW w:w="624" w:type="dxa"/>
          </w:tcPr>
          <w:p w:rsidR="00454B28" w:rsidRPr="00867E6B" w:rsidRDefault="00454B28"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w:t>
            </w:r>
          </w:p>
        </w:tc>
        <w:tc>
          <w:tcPr>
            <w:tcW w:w="924" w:type="dxa"/>
          </w:tcPr>
          <w:p w:rsidR="00454B28" w:rsidRPr="00867E6B" w:rsidRDefault="00454B28"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октябрь</w:t>
            </w:r>
          </w:p>
        </w:tc>
        <w:tc>
          <w:tcPr>
            <w:tcW w:w="828" w:type="dxa"/>
          </w:tcPr>
          <w:p w:rsidR="00454B28" w:rsidRPr="00867E6B" w:rsidRDefault="00DD45CA"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lang w:val="en-US"/>
              </w:rPr>
              <w:t>2</w:t>
            </w:r>
            <w:r w:rsidR="00454B28" w:rsidRPr="00867E6B">
              <w:rPr>
                <w:color w:val="000000" w:themeColor="text1"/>
                <w:sz w:val="22"/>
                <w:szCs w:val="22"/>
              </w:rPr>
              <w:t>.10.</w:t>
            </w:r>
          </w:p>
          <w:p w:rsidR="00454B28" w:rsidRPr="00867E6B" w:rsidRDefault="00454B28" w:rsidP="00A214C6">
            <w:pPr>
              <w:pStyle w:val="ac"/>
              <w:spacing w:before="0" w:beforeAutospacing="0" w:after="240" w:afterAutospacing="0" w:line="276" w:lineRule="auto"/>
              <w:contextualSpacing/>
              <w:rPr>
                <w:color w:val="000000" w:themeColor="text1"/>
                <w:sz w:val="22"/>
                <w:szCs w:val="22"/>
                <w:lang w:val="en-US"/>
              </w:rPr>
            </w:pPr>
          </w:p>
        </w:tc>
        <w:tc>
          <w:tcPr>
            <w:tcW w:w="1418" w:type="dxa"/>
          </w:tcPr>
          <w:p w:rsidR="00454B28" w:rsidRPr="00867E6B" w:rsidRDefault="00A214C6"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p w:rsidR="00454B28" w:rsidRPr="00867E6B" w:rsidRDefault="00454B28" w:rsidP="00A214C6">
            <w:pPr>
              <w:pStyle w:val="ac"/>
              <w:spacing w:before="0" w:beforeAutospacing="0" w:after="240" w:afterAutospacing="0" w:line="276" w:lineRule="auto"/>
              <w:contextualSpacing/>
              <w:rPr>
                <w:color w:val="000000" w:themeColor="text1"/>
                <w:sz w:val="22"/>
                <w:szCs w:val="22"/>
                <w:lang w:val="en-US"/>
              </w:rPr>
            </w:pPr>
          </w:p>
        </w:tc>
        <w:tc>
          <w:tcPr>
            <w:tcW w:w="1134" w:type="dxa"/>
          </w:tcPr>
          <w:p w:rsidR="00454B28" w:rsidRPr="00867E6B" w:rsidRDefault="00454B28"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практическая работа</w:t>
            </w:r>
          </w:p>
        </w:tc>
        <w:tc>
          <w:tcPr>
            <w:tcW w:w="850" w:type="dxa"/>
          </w:tcPr>
          <w:p w:rsidR="00454B28" w:rsidRPr="00867E6B" w:rsidRDefault="00985D32"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454B28" w:rsidRPr="00867E6B" w:rsidRDefault="000E2A0C" w:rsidP="00A214C6">
            <w:pPr>
              <w:pStyle w:val="ac"/>
              <w:spacing w:before="0" w:beforeAutospacing="0" w:after="0" w:afterAutospacing="0" w:line="276" w:lineRule="auto"/>
              <w:rPr>
                <w:color w:val="000000" w:themeColor="text1"/>
                <w:sz w:val="22"/>
                <w:szCs w:val="22"/>
              </w:rPr>
            </w:pPr>
            <w:r w:rsidRPr="00867E6B">
              <w:rPr>
                <w:sz w:val="22"/>
                <w:szCs w:val="22"/>
              </w:rPr>
              <w:t>Вводное занятие. Инструктаж по ТБ</w:t>
            </w:r>
          </w:p>
        </w:tc>
        <w:tc>
          <w:tcPr>
            <w:tcW w:w="1354" w:type="dxa"/>
          </w:tcPr>
          <w:p w:rsidR="00454B28" w:rsidRPr="00867E6B" w:rsidRDefault="00454B28"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кабинет</w:t>
            </w:r>
          </w:p>
        </w:tc>
        <w:tc>
          <w:tcPr>
            <w:tcW w:w="1120" w:type="dxa"/>
          </w:tcPr>
          <w:p w:rsidR="00454B28" w:rsidRPr="00867E6B" w:rsidRDefault="00454B28"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октябрь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lang w:val="en-US"/>
              </w:rPr>
              <w:t>9</w:t>
            </w:r>
            <w:r w:rsidRPr="00867E6B">
              <w:rPr>
                <w:color w:val="000000" w:themeColor="text1"/>
                <w:sz w:val="22"/>
                <w:szCs w:val="22"/>
              </w:rPr>
              <w:t>.10</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13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«Моя любимая игрушка»</w:t>
            </w:r>
          </w:p>
        </w:tc>
        <w:tc>
          <w:tcPr>
            <w:tcW w:w="135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3</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октябрь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16.10</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15.00-15.20</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13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«Превращение пятна»</w:t>
            </w:r>
          </w:p>
        </w:tc>
        <w:tc>
          <w:tcPr>
            <w:tcW w:w="135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4</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октябрь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23.10</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15.00-15.20</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13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«Превращение камешков»</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5</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ноябрь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lang w:val="en-US"/>
              </w:rPr>
              <w:t>6</w:t>
            </w:r>
            <w:r w:rsidRPr="00867E6B">
              <w:rPr>
                <w:color w:val="000000" w:themeColor="text1"/>
                <w:sz w:val="22"/>
                <w:szCs w:val="22"/>
              </w:rPr>
              <w:t>.11</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«В осеннем лесу»</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6</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ноябрь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w:t>
            </w:r>
            <w:r w:rsidRPr="00867E6B">
              <w:rPr>
                <w:color w:val="000000" w:themeColor="text1"/>
                <w:sz w:val="22"/>
                <w:szCs w:val="22"/>
                <w:lang w:val="en-US"/>
              </w:rPr>
              <w:t>3</w:t>
            </w:r>
            <w:r w:rsidRPr="00867E6B">
              <w:rPr>
                <w:color w:val="000000" w:themeColor="text1"/>
                <w:sz w:val="22"/>
                <w:szCs w:val="22"/>
              </w:rPr>
              <w:t>.11</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13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«Деревья в парке» (осенний сквер)</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lastRenderedPageBreak/>
              <w:t>7</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ноябрь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w:t>
            </w:r>
            <w:r w:rsidRPr="00867E6B">
              <w:rPr>
                <w:color w:val="000000" w:themeColor="text1"/>
                <w:sz w:val="22"/>
                <w:szCs w:val="22"/>
                <w:lang w:val="en-US"/>
              </w:rPr>
              <w:t>0</w:t>
            </w:r>
            <w:r w:rsidRPr="00867E6B">
              <w:rPr>
                <w:color w:val="000000" w:themeColor="text1"/>
                <w:sz w:val="22"/>
                <w:szCs w:val="22"/>
              </w:rPr>
              <w:t>.11</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 Роза, одуванчик, полевой цветок»</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8</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ноябрь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w:t>
            </w:r>
            <w:r w:rsidRPr="00867E6B">
              <w:rPr>
                <w:color w:val="000000" w:themeColor="text1"/>
                <w:sz w:val="22"/>
                <w:szCs w:val="22"/>
                <w:lang w:val="en-US"/>
              </w:rPr>
              <w:t>7</w:t>
            </w:r>
            <w:r w:rsidRPr="00867E6B">
              <w:rPr>
                <w:color w:val="000000" w:themeColor="text1"/>
                <w:sz w:val="22"/>
                <w:szCs w:val="22"/>
              </w:rPr>
              <w:t>.11</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«Подсолнухи»</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9</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декабрь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lang w:val="en-US"/>
              </w:rPr>
              <w:t>4</w:t>
            </w:r>
            <w:r w:rsidRPr="00867E6B">
              <w:rPr>
                <w:color w:val="000000" w:themeColor="text1"/>
                <w:sz w:val="22"/>
                <w:szCs w:val="22"/>
              </w:rPr>
              <w:t>.12</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«Домик» (заснеженный)</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b/>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10</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декабрь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w:t>
            </w:r>
            <w:r w:rsidRPr="00867E6B">
              <w:rPr>
                <w:color w:val="000000" w:themeColor="text1"/>
                <w:sz w:val="22"/>
                <w:szCs w:val="22"/>
                <w:lang w:val="en-US"/>
              </w:rPr>
              <w:t>1</w:t>
            </w:r>
            <w:r w:rsidRPr="00867E6B">
              <w:rPr>
                <w:color w:val="000000" w:themeColor="text1"/>
                <w:sz w:val="22"/>
                <w:szCs w:val="22"/>
              </w:rPr>
              <w:t>.12</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 xml:space="preserve"> « Кошки на окошке»</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11</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декабрь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lang w:val="en-US"/>
              </w:rPr>
              <w:t>18</w:t>
            </w:r>
            <w:r w:rsidRPr="00867E6B">
              <w:rPr>
                <w:color w:val="000000" w:themeColor="text1"/>
                <w:sz w:val="22"/>
                <w:szCs w:val="22"/>
              </w:rPr>
              <w:t>.12</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«Ежики»</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12</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декабрь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w:t>
            </w:r>
            <w:r w:rsidRPr="00867E6B">
              <w:rPr>
                <w:color w:val="000000" w:themeColor="text1"/>
                <w:sz w:val="22"/>
                <w:szCs w:val="22"/>
                <w:lang w:val="en-US"/>
              </w:rPr>
              <w:t>5</w:t>
            </w:r>
            <w:r w:rsidRPr="00867E6B">
              <w:rPr>
                <w:color w:val="000000" w:themeColor="text1"/>
                <w:sz w:val="22"/>
                <w:szCs w:val="22"/>
              </w:rPr>
              <w:t>.12</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«Мои любимые рыбки»</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13</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январь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lang w:val="en-US"/>
              </w:rPr>
              <w:t>8</w:t>
            </w:r>
            <w:r w:rsidRPr="00867E6B">
              <w:rPr>
                <w:color w:val="000000" w:themeColor="text1"/>
                <w:sz w:val="22"/>
                <w:szCs w:val="22"/>
              </w:rPr>
              <w:t>.01</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985D32">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«Я играю»</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14</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январь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w:t>
            </w:r>
            <w:r w:rsidRPr="00867E6B">
              <w:rPr>
                <w:color w:val="000000" w:themeColor="text1"/>
                <w:sz w:val="22"/>
                <w:szCs w:val="22"/>
                <w:lang w:val="en-US"/>
              </w:rPr>
              <w:t>5</w:t>
            </w:r>
            <w:r w:rsidRPr="00867E6B">
              <w:rPr>
                <w:color w:val="000000" w:themeColor="text1"/>
                <w:sz w:val="22"/>
                <w:szCs w:val="22"/>
              </w:rPr>
              <w:t>.01</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«Дом, двор, праздник»</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15</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январь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w:t>
            </w:r>
            <w:r w:rsidRPr="00867E6B">
              <w:rPr>
                <w:color w:val="000000" w:themeColor="text1"/>
                <w:sz w:val="22"/>
                <w:szCs w:val="22"/>
                <w:lang w:val="en-US"/>
              </w:rPr>
              <w:t>2</w:t>
            </w:r>
            <w:r w:rsidRPr="00867E6B">
              <w:rPr>
                <w:color w:val="000000" w:themeColor="text1"/>
                <w:sz w:val="22"/>
                <w:szCs w:val="22"/>
              </w:rPr>
              <w:t>.01</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985D32">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«Птицам холодно зимой»</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lastRenderedPageBreak/>
              <w:t>16</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январь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lang w:val="en-US"/>
              </w:rPr>
              <w:t>29</w:t>
            </w:r>
            <w:r w:rsidRPr="00867E6B">
              <w:rPr>
                <w:color w:val="000000" w:themeColor="text1"/>
                <w:sz w:val="22"/>
                <w:szCs w:val="22"/>
              </w:rPr>
              <w:t>.01</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985D32">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«Снеговик за окном»</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17</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февраль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lang w:val="en-US"/>
              </w:rPr>
              <w:t>5</w:t>
            </w:r>
            <w:r w:rsidRPr="00867E6B">
              <w:rPr>
                <w:color w:val="000000" w:themeColor="text1"/>
                <w:sz w:val="22"/>
                <w:szCs w:val="22"/>
              </w:rPr>
              <w:t>.02</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«Маленькая елочка во дворе жила» «Снежинки»</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18</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февраль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w:t>
            </w:r>
            <w:r w:rsidRPr="00867E6B">
              <w:rPr>
                <w:color w:val="000000" w:themeColor="text1"/>
                <w:sz w:val="22"/>
                <w:szCs w:val="22"/>
                <w:lang w:val="en-US"/>
              </w:rPr>
              <w:t>2</w:t>
            </w:r>
            <w:r w:rsidRPr="00867E6B">
              <w:rPr>
                <w:color w:val="000000" w:themeColor="text1"/>
                <w:sz w:val="22"/>
                <w:szCs w:val="22"/>
              </w:rPr>
              <w:t>.02</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«Цирк»</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19</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февраль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lang w:val="en-US"/>
              </w:rPr>
              <w:t>19</w:t>
            </w:r>
            <w:r w:rsidRPr="00867E6B">
              <w:rPr>
                <w:color w:val="000000" w:themeColor="text1"/>
                <w:sz w:val="22"/>
                <w:szCs w:val="22"/>
              </w:rPr>
              <w:t>.02</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«Чайный сервис»</w:t>
            </w:r>
          </w:p>
        </w:tc>
        <w:tc>
          <w:tcPr>
            <w:tcW w:w="135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20</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февраль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w:t>
            </w:r>
            <w:r w:rsidRPr="00867E6B">
              <w:rPr>
                <w:color w:val="000000" w:themeColor="text1"/>
                <w:sz w:val="22"/>
                <w:szCs w:val="22"/>
                <w:lang w:val="en-US"/>
              </w:rPr>
              <w:t>6</w:t>
            </w:r>
            <w:r w:rsidRPr="00867E6B">
              <w:rPr>
                <w:color w:val="000000" w:themeColor="text1"/>
                <w:sz w:val="22"/>
                <w:szCs w:val="22"/>
              </w:rPr>
              <w:t>.02</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«Торт на праздник»</w:t>
            </w:r>
          </w:p>
        </w:tc>
        <w:tc>
          <w:tcPr>
            <w:tcW w:w="135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21</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март</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0</w:t>
            </w:r>
            <w:r w:rsidRPr="00867E6B">
              <w:rPr>
                <w:color w:val="000000" w:themeColor="text1"/>
                <w:sz w:val="22"/>
                <w:szCs w:val="22"/>
                <w:lang w:val="en-US"/>
              </w:rPr>
              <w:t>4</w:t>
            </w:r>
            <w:r w:rsidRPr="00867E6B">
              <w:rPr>
                <w:color w:val="000000" w:themeColor="text1"/>
                <w:sz w:val="22"/>
                <w:szCs w:val="22"/>
              </w:rPr>
              <w:t>.03</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«На заставе»</w:t>
            </w:r>
          </w:p>
        </w:tc>
        <w:tc>
          <w:tcPr>
            <w:tcW w:w="135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22</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март</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w:t>
            </w:r>
            <w:r w:rsidRPr="00867E6B">
              <w:rPr>
                <w:color w:val="000000" w:themeColor="text1"/>
                <w:sz w:val="22"/>
                <w:szCs w:val="22"/>
                <w:lang w:val="en-US"/>
              </w:rPr>
              <w:t>1</w:t>
            </w:r>
            <w:r w:rsidRPr="00867E6B">
              <w:rPr>
                <w:color w:val="000000" w:themeColor="text1"/>
                <w:sz w:val="22"/>
                <w:szCs w:val="22"/>
              </w:rPr>
              <w:t>.03</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«Подарок для любимой мамочки»</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23</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март</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lang w:val="en-US"/>
              </w:rPr>
              <w:t>18</w:t>
            </w:r>
            <w:r w:rsidRPr="00867E6B">
              <w:rPr>
                <w:color w:val="000000" w:themeColor="text1"/>
                <w:sz w:val="22"/>
                <w:szCs w:val="22"/>
              </w:rPr>
              <w:t>.03</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rPr>
            </w:pPr>
            <w:r w:rsidRPr="00867E6B">
              <w:rPr>
                <w:color w:val="000000" w:themeColor="text1"/>
                <w:sz w:val="22"/>
                <w:szCs w:val="22"/>
              </w:rPr>
              <w:t>15.00-15.25</w:t>
            </w:r>
          </w:p>
          <w:p w:rsidR="000E2A0C" w:rsidRPr="00867E6B" w:rsidRDefault="000E2A0C" w:rsidP="00A214C6">
            <w:pPr>
              <w:pStyle w:val="ac"/>
              <w:spacing w:after="240" w:line="276" w:lineRule="auto"/>
              <w:contextualSpacing/>
              <w:rPr>
                <w:color w:val="000000" w:themeColor="text1"/>
                <w:sz w:val="22"/>
                <w:szCs w:val="22"/>
              </w:rPr>
            </w:pP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«Человек. Портрет мамы»</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24</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март</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w:t>
            </w:r>
            <w:r w:rsidRPr="00867E6B">
              <w:rPr>
                <w:color w:val="000000" w:themeColor="text1"/>
                <w:sz w:val="22"/>
                <w:szCs w:val="22"/>
                <w:lang w:val="en-US"/>
              </w:rPr>
              <w:t>5</w:t>
            </w:r>
            <w:r w:rsidRPr="00867E6B">
              <w:rPr>
                <w:color w:val="000000" w:themeColor="text1"/>
                <w:sz w:val="22"/>
                <w:szCs w:val="22"/>
              </w:rPr>
              <w:t>.03</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«Весна - красна»</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lastRenderedPageBreak/>
              <w:t>25</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апрель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0</w:t>
            </w:r>
            <w:r w:rsidRPr="00867E6B">
              <w:rPr>
                <w:color w:val="000000" w:themeColor="text1"/>
                <w:sz w:val="22"/>
                <w:szCs w:val="22"/>
                <w:lang w:val="en-US"/>
              </w:rPr>
              <w:t>1</w:t>
            </w:r>
            <w:r w:rsidRPr="00867E6B">
              <w:rPr>
                <w:color w:val="000000" w:themeColor="text1"/>
                <w:sz w:val="22"/>
                <w:szCs w:val="22"/>
              </w:rPr>
              <w:t>.04</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«Цветок в горшке»</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proofErr w:type="spellStart"/>
            <w:r w:rsidRPr="00867E6B">
              <w:rPr>
                <w:color w:val="000000" w:themeColor="text1"/>
                <w:sz w:val="22"/>
                <w:szCs w:val="22"/>
              </w:rPr>
              <w:t>опрос,анализ</w:t>
            </w:r>
            <w:proofErr w:type="spellEnd"/>
            <w:r w:rsidRPr="00867E6B">
              <w:rPr>
                <w:color w:val="000000" w:themeColor="text1"/>
                <w:sz w:val="22"/>
                <w:szCs w:val="22"/>
              </w:rPr>
              <w:t xml:space="preserve"> выполнения задания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26</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апрель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lang w:val="en-US"/>
              </w:rPr>
              <w:t>08</w:t>
            </w:r>
            <w:r w:rsidRPr="00867E6B">
              <w:rPr>
                <w:color w:val="000000" w:themeColor="text1"/>
                <w:sz w:val="22"/>
                <w:szCs w:val="22"/>
              </w:rPr>
              <w:t>.04</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«Космос»</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Опрос, анализ выполнения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27</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апрель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12.04</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rPr>
            </w:pPr>
            <w:r w:rsidRPr="00867E6B">
              <w:rPr>
                <w:color w:val="000000" w:themeColor="text1"/>
                <w:sz w:val="22"/>
                <w:szCs w:val="22"/>
              </w:rPr>
              <w:t>15.00-15.20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«Птицы»</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Опрос, анализ выполнения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28</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апрель</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22.04</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rPr>
            </w:pPr>
            <w:r w:rsidRPr="00867E6B">
              <w:rPr>
                <w:color w:val="000000" w:themeColor="text1"/>
                <w:sz w:val="22"/>
                <w:szCs w:val="22"/>
              </w:rPr>
              <w:t>15.00-15.20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«Мой город»</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Опрос, анализ выполнения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29</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май</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lang w:val="en-US"/>
              </w:rPr>
              <w:t>06</w:t>
            </w:r>
            <w:r w:rsidRPr="00867E6B">
              <w:rPr>
                <w:color w:val="000000" w:themeColor="text1"/>
                <w:sz w:val="22"/>
                <w:szCs w:val="22"/>
              </w:rPr>
              <w:t>.05</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«Праздничный салют»</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Опрос, анализ выполнения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30</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май</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1</w:t>
            </w:r>
            <w:r w:rsidRPr="00867E6B">
              <w:rPr>
                <w:color w:val="000000" w:themeColor="text1"/>
                <w:sz w:val="22"/>
                <w:szCs w:val="22"/>
                <w:lang w:val="en-US"/>
              </w:rPr>
              <w:t>3</w:t>
            </w:r>
            <w:r w:rsidRPr="00867E6B">
              <w:rPr>
                <w:color w:val="000000" w:themeColor="text1"/>
                <w:sz w:val="22"/>
                <w:szCs w:val="22"/>
              </w:rPr>
              <w:t>.05</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«Божья коровка», «Гусеница»</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Опрос, анализ выполнения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31</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май</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2</w:t>
            </w:r>
            <w:r w:rsidRPr="00867E6B">
              <w:rPr>
                <w:color w:val="000000" w:themeColor="text1"/>
                <w:sz w:val="22"/>
                <w:szCs w:val="22"/>
                <w:lang w:val="en-US"/>
              </w:rPr>
              <w:t>0</w:t>
            </w:r>
            <w:r w:rsidRPr="00867E6B">
              <w:rPr>
                <w:color w:val="000000" w:themeColor="text1"/>
                <w:sz w:val="22"/>
                <w:szCs w:val="22"/>
              </w:rPr>
              <w:t>.05</w:t>
            </w:r>
          </w:p>
          <w:p w:rsidR="000E2A0C" w:rsidRPr="00867E6B" w:rsidRDefault="000E2A0C" w:rsidP="00A214C6">
            <w:pPr>
              <w:pStyle w:val="ac"/>
              <w:spacing w:before="0" w:beforeAutospacing="0" w:after="240" w:afterAutospacing="0" w:line="276" w:lineRule="auto"/>
              <w:contextualSpacing/>
              <w:rPr>
                <w:color w:val="000000" w:themeColor="text1"/>
                <w:sz w:val="22"/>
                <w:szCs w:val="22"/>
              </w:rPr>
            </w:pP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p w:rsidR="000E2A0C" w:rsidRPr="00867E6B" w:rsidRDefault="000E2A0C" w:rsidP="00A214C6">
            <w:pPr>
              <w:pStyle w:val="ac"/>
              <w:spacing w:after="240" w:line="276" w:lineRule="auto"/>
              <w:contextualSpacing/>
              <w:rPr>
                <w:color w:val="000000" w:themeColor="text1"/>
                <w:sz w:val="22"/>
                <w:szCs w:val="22"/>
                <w:lang w:val="en-US"/>
              </w:rPr>
            </w:pP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«Мир моей фантазии»</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Опрос, анализ выполнения</w:t>
            </w:r>
          </w:p>
        </w:tc>
      </w:tr>
      <w:tr w:rsidR="000E2A0C" w:rsidRPr="00867E6B" w:rsidTr="00867E6B">
        <w:tc>
          <w:tcPr>
            <w:tcW w:w="6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32</w:t>
            </w:r>
          </w:p>
        </w:tc>
        <w:tc>
          <w:tcPr>
            <w:tcW w:w="924"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май</w:t>
            </w:r>
          </w:p>
        </w:tc>
        <w:tc>
          <w:tcPr>
            <w:tcW w:w="828"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rPr>
              <w:t>2</w:t>
            </w:r>
            <w:r w:rsidRPr="00867E6B">
              <w:rPr>
                <w:color w:val="000000" w:themeColor="text1"/>
                <w:sz w:val="22"/>
                <w:szCs w:val="22"/>
                <w:lang w:val="en-US"/>
              </w:rPr>
              <w:t>7</w:t>
            </w:r>
            <w:r w:rsidRPr="00867E6B">
              <w:rPr>
                <w:color w:val="000000" w:themeColor="text1"/>
                <w:sz w:val="22"/>
                <w:szCs w:val="22"/>
              </w:rPr>
              <w:t>.05</w:t>
            </w:r>
          </w:p>
        </w:tc>
        <w:tc>
          <w:tcPr>
            <w:tcW w:w="1418" w:type="dxa"/>
          </w:tcPr>
          <w:p w:rsidR="000E2A0C" w:rsidRPr="00867E6B" w:rsidRDefault="000E2A0C" w:rsidP="00A214C6">
            <w:pPr>
              <w:pStyle w:val="ac"/>
              <w:spacing w:after="240" w:line="276" w:lineRule="auto"/>
              <w:contextualSpacing/>
              <w:rPr>
                <w:color w:val="000000" w:themeColor="text1"/>
                <w:sz w:val="22"/>
                <w:szCs w:val="22"/>
                <w:lang w:val="en-US"/>
              </w:rPr>
            </w:pPr>
            <w:r w:rsidRPr="00867E6B">
              <w:rPr>
                <w:color w:val="000000" w:themeColor="text1"/>
                <w:sz w:val="22"/>
                <w:szCs w:val="22"/>
              </w:rPr>
              <w:t>15.00-15.2</w:t>
            </w:r>
            <w:r w:rsidRPr="00867E6B">
              <w:rPr>
                <w:color w:val="000000" w:themeColor="text1"/>
                <w:sz w:val="22"/>
                <w:szCs w:val="22"/>
                <w:lang w:val="en-US"/>
              </w:rPr>
              <w:t>0</w:t>
            </w:r>
          </w:p>
        </w:tc>
        <w:tc>
          <w:tcPr>
            <w:tcW w:w="113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практическая работа</w:t>
            </w:r>
          </w:p>
        </w:tc>
        <w:tc>
          <w:tcPr>
            <w:tcW w:w="85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lang w:val="en-US"/>
              </w:rPr>
            </w:pPr>
            <w:r w:rsidRPr="00867E6B">
              <w:rPr>
                <w:color w:val="000000" w:themeColor="text1"/>
                <w:sz w:val="22"/>
                <w:szCs w:val="22"/>
                <w:lang w:val="en-US"/>
              </w:rPr>
              <w:t>1</w:t>
            </w:r>
          </w:p>
        </w:tc>
        <w:tc>
          <w:tcPr>
            <w:tcW w:w="1744" w:type="dxa"/>
          </w:tcPr>
          <w:p w:rsidR="000E2A0C" w:rsidRPr="00867E6B" w:rsidRDefault="000E2A0C" w:rsidP="008E626A">
            <w:pPr>
              <w:spacing w:after="0" w:line="240" w:lineRule="auto"/>
              <w:jc w:val="both"/>
              <w:rPr>
                <w:rFonts w:ascii="Times New Roman" w:hAnsi="Times New Roman" w:cs="Times New Roman"/>
                <w:lang w:eastAsia="en-US"/>
              </w:rPr>
            </w:pPr>
            <w:r w:rsidRPr="00867E6B">
              <w:rPr>
                <w:rFonts w:ascii="Times New Roman" w:hAnsi="Times New Roman" w:cs="Times New Roman"/>
              </w:rPr>
              <w:t>Коллективное творчество</w:t>
            </w:r>
          </w:p>
        </w:tc>
        <w:tc>
          <w:tcPr>
            <w:tcW w:w="1354" w:type="dxa"/>
          </w:tcPr>
          <w:p w:rsidR="000E2A0C" w:rsidRPr="00867E6B" w:rsidRDefault="000E2A0C" w:rsidP="00A214C6">
            <w:pPr>
              <w:rPr>
                <w:rFonts w:ascii="Times New Roman" w:hAnsi="Times New Roman" w:cs="Times New Roman"/>
                <w:color w:val="000000" w:themeColor="text1"/>
              </w:rPr>
            </w:pPr>
            <w:r w:rsidRPr="00867E6B">
              <w:rPr>
                <w:rFonts w:ascii="Times New Roman" w:hAnsi="Times New Roman" w:cs="Times New Roman"/>
                <w:color w:val="000000" w:themeColor="text1"/>
              </w:rPr>
              <w:t>кабинет</w:t>
            </w:r>
          </w:p>
        </w:tc>
        <w:tc>
          <w:tcPr>
            <w:tcW w:w="1120" w:type="dxa"/>
          </w:tcPr>
          <w:p w:rsidR="000E2A0C" w:rsidRPr="00867E6B" w:rsidRDefault="000E2A0C" w:rsidP="00A214C6">
            <w:pPr>
              <w:pStyle w:val="ac"/>
              <w:spacing w:before="0" w:beforeAutospacing="0" w:after="240" w:afterAutospacing="0" w:line="276" w:lineRule="auto"/>
              <w:contextualSpacing/>
              <w:rPr>
                <w:color w:val="000000" w:themeColor="text1"/>
                <w:sz w:val="22"/>
                <w:szCs w:val="22"/>
              </w:rPr>
            </w:pPr>
            <w:r w:rsidRPr="00867E6B">
              <w:rPr>
                <w:color w:val="000000" w:themeColor="text1"/>
                <w:sz w:val="22"/>
                <w:szCs w:val="22"/>
              </w:rPr>
              <w:t>Опрос, анализ выполнения</w:t>
            </w:r>
          </w:p>
        </w:tc>
      </w:tr>
    </w:tbl>
    <w:p w:rsidR="00454B28" w:rsidRPr="00D62ABB" w:rsidRDefault="00454B28" w:rsidP="00BB7FB7">
      <w:pPr>
        <w:spacing w:after="0" w:line="240" w:lineRule="auto"/>
        <w:jc w:val="both"/>
        <w:rPr>
          <w:rFonts w:ascii="Times New Roman" w:hAnsi="Times New Roman" w:cs="Times New Roman"/>
          <w:b/>
          <w:sz w:val="28"/>
          <w:szCs w:val="28"/>
        </w:rPr>
      </w:pPr>
    </w:p>
    <w:p w:rsidR="00606927" w:rsidRPr="00737786" w:rsidRDefault="00606927" w:rsidP="00BB7FB7">
      <w:pPr>
        <w:spacing w:after="0" w:line="240" w:lineRule="auto"/>
        <w:jc w:val="both"/>
        <w:rPr>
          <w:rFonts w:ascii="Times New Roman" w:hAnsi="Times New Roman" w:cs="Times New Roman"/>
          <w:b/>
          <w:i/>
          <w:sz w:val="28"/>
          <w:szCs w:val="28"/>
        </w:rPr>
      </w:pPr>
    </w:p>
    <w:p w:rsidR="00606927" w:rsidRPr="00737786" w:rsidRDefault="00D62ABB" w:rsidP="00BB7FB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2.3.</w:t>
      </w:r>
      <w:r w:rsidR="00606927" w:rsidRPr="00737786">
        <w:rPr>
          <w:rFonts w:ascii="Times New Roman" w:hAnsi="Times New Roman" w:cs="Times New Roman"/>
          <w:b/>
          <w:sz w:val="28"/>
          <w:szCs w:val="28"/>
        </w:rPr>
        <w:t xml:space="preserve"> Учебно-тематический план</w:t>
      </w:r>
    </w:p>
    <w:p w:rsidR="003A3E47" w:rsidRPr="00737786" w:rsidRDefault="003A3E47" w:rsidP="00BB7FB7">
      <w:pPr>
        <w:spacing w:after="0" w:line="240" w:lineRule="auto"/>
        <w:jc w:val="both"/>
        <w:rPr>
          <w:rFonts w:ascii="Times New Roman" w:hAnsi="Times New Roman" w:cs="Times New Roman"/>
          <w:sz w:val="28"/>
          <w:szCs w:val="28"/>
        </w:rPr>
      </w:pPr>
    </w:p>
    <w:p w:rsidR="00606927" w:rsidRPr="00737786" w:rsidRDefault="005D04BF" w:rsidP="00BB7F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«Песочные</w:t>
      </w:r>
      <w:r w:rsidR="000D0379">
        <w:rPr>
          <w:rFonts w:ascii="Times New Roman" w:hAnsi="Times New Roman" w:cs="Times New Roman"/>
          <w:sz w:val="28"/>
          <w:szCs w:val="28"/>
        </w:rPr>
        <w:t xml:space="preserve"> </w:t>
      </w:r>
      <w:r w:rsidR="00867E6B">
        <w:rPr>
          <w:rFonts w:ascii="Times New Roman" w:hAnsi="Times New Roman" w:cs="Times New Roman"/>
          <w:sz w:val="28"/>
          <w:szCs w:val="28"/>
          <w:lang w:val="en-US"/>
        </w:rPr>
        <w:t>c</w:t>
      </w:r>
      <w:proofErr w:type="spellStart"/>
      <w:r>
        <w:rPr>
          <w:rFonts w:ascii="Times New Roman" w:hAnsi="Times New Roman" w:cs="Times New Roman"/>
          <w:sz w:val="28"/>
          <w:szCs w:val="28"/>
        </w:rPr>
        <w:t>казки</w:t>
      </w:r>
      <w:proofErr w:type="spellEnd"/>
      <w:r w:rsidR="00606927" w:rsidRPr="00737786">
        <w:rPr>
          <w:rFonts w:ascii="Times New Roman" w:hAnsi="Times New Roman" w:cs="Times New Roman"/>
          <w:sz w:val="28"/>
          <w:szCs w:val="28"/>
        </w:rPr>
        <w:t>» (количество занятий)</w:t>
      </w:r>
    </w:p>
    <w:p w:rsidR="003A3E47" w:rsidRPr="00737786" w:rsidRDefault="003A3E47" w:rsidP="00BB7FB7">
      <w:pPr>
        <w:spacing w:after="0" w:line="240" w:lineRule="auto"/>
        <w:jc w:val="both"/>
        <w:rPr>
          <w:rFonts w:ascii="Times New Roman" w:hAnsi="Times New Roman" w:cs="Times New Roman"/>
          <w:sz w:val="28"/>
          <w:szCs w:val="28"/>
        </w:rPr>
      </w:pPr>
    </w:p>
    <w:tbl>
      <w:tblPr>
        <w:tblStyle w:val="ad"/>
        <w:tblW w:w="0" w:type="auto"/>
        <w:tblLook w:val="04A0" w:firstRow="1" w:lastRow="0" w:firstColumn="1" w:lastColumn="0" w:noHBand="0" w:noVBand="1"/>
      </w:tblPr>
      <w:tblGrid>
        <w:gridCol w:w="2392"/>
        <w:gridCol w:w="2393"/>
      </w:tblGrid>
      <w:tr w:rsidR="003A3E47" w:rsidRPr="00737786" w:rsidTr="009974F9">
        <w:tc>
          <w:tcPr>
            <w:tcW w:w="4785" w:type="dxa"/>
            <w:gridSpan w:val="2"/>
            <w:tcBorders>
              <w:top w:val="single" w:sz="4" w:space="0" w:color="auto"/>
              <w:left w:val="single" w:sz="4" w:space="0" w:color="auto"/>
              <w:bottom w:val="single" w:sz="4" w:space="0" w:color="auto"/>
              <w:right w:val="single" w:sz="4" w:space="0" w:color="auto"/>
            </w:tcBorders>
          </w:tcPr>
          <w:p w:rsidR="003A3E47" w:rsidRPr="00737786" w:rsidRDefault="003A3E4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 xml:space="preserve">                                        Дети 4-5 лет</w:t>
            </w:r>
          </w:p>
        </w:tc>
      </w:tr>
      <w:tr w:rsidR="00606927" w:rsidRPr="00737786" w:rsidTr="00606927">
        <w:tc>
          <w:tcPr>
            <w:tcW w:w="23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Октябрь</w:t>
            </w:r>
          </w:p>
        </w:tc>
        <w:tc>
          <w:tcPr>
            <w:tcW w:w="239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4</w:t>
            </w:r>
          </w:p>
        </w:tc>
      </w:tr>
      <w:tr w:rsidR="00606927" w:rsidRPr="00737786" w:rsidTr="00606927">
        <w:tc>
          <w:tcPr>
            <w:tcW w:w="23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Ноябрь</w:t>
            </w:r>
          </w:p>
        </w:tc>
        <w:tc>
          <w:tcPr>
            <w:tcW w:w="239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4</w:t>
            </w:r>
          </w:p>
        </w:tc>
      </w:tr>
      <w:tr w:rsidR="00606927" w:rsidRPr="00737786" w:rsidTr="00606927">
        <w:tc>
          <w:tcPr>
            <w:tcW w:w="23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Декабрь</w:t>
            </w:r>
          </w:p>
        </w:tc>
        <w:tc>
          <w:tcPr>
            <w:tcW w:w="239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4</w:t>
            </w:r>
          </w:p>
        </w:tc>
      </w:tr>
      <w:tr w:rsidR="00606927" w:rsidRPr="00737786" w:rsidTr="00606927">
        <w:tc>
          <w:tcPr>
            <w:tcW w:w="23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Январь</w:t>
            </w:r>
          </w:p>
        </w:tc>
        <w:tc>
          <w:tcPr>
            <w:tcW w:w="239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4</w:t>
            </w:r>
          </w:p>
        </w:tc>
      </w:tr>
      <w:tr w:rsidR="00606927" w:rsidRPr="00737786" w:rsidTr="00606927">
        <w:tc>
          <w:tcPr>
            <w:tcW w:w="23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Февраль</w:t>
            </w:r>
          </w:p>
        </w:tc>
        <w:tc>
          <w:tcPr>
            <w:tcW w:w="239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4</w:t>
            </w:r>
          </w:p>
        </w:tc>
      </w:tr>
      <w:tr w:rsidR="00606927" w:rsidRPr="00737786" w:rsidTr="00606927">
        <w:tc>
          <w:tcPr>
            <w:tcW w:w="23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lastRenderedPageBreak/>
              <w:t>Март</w:t>
            </w:r>
          </w:p>
        </w:tc>
        <w:tc>
          <w:tcPr>
            <w:tcW w:w="239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4</w:t>
            </w:r>
          </w:p>
        </w:tc>
      </w:tr>
      <w:tr w:rsidR="00606927" w:rsidRPr="00737786" w:rsidTr="00606927">
        <w:tc>
          <w:tcPr>
            <w:tcW w:w="23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Апрель</w:t>
            </w:r>
          </w:p>
        </w:tc>
        <w:tc>
          <w:tcPr>
            <w:tcW w:w="239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4</w:t>
            </w:r>
          </w:p>
        </w:tc>
      </w:tr>
      <w:tr w:rsidR="00606927" w:rsidRPr="00737786" w:rsidTr="00606927">
        <w:tc>
          <w:tcPr>
            <w:tcW w:w="23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Май</w:t>
            </w:r>
          </w:p>
        </w:tc>
        <w:tc>
          <w:tcPr>
            <w:tcW w:w="239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4</w:t>
            </w:r>
          </w:p>
        </w:tc>
      </w:tr>
      <w:tr w:rsidR="00606927" w:rsidRPr="00737786" w:rsidTr="00606927">
        <w:tc>
          <w:tcPr>
            <w:tcW w:w="23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Всего занятий:</w:t>
            </w:r>
          </w:p>
        </w:tc>
        <w:tc>
          <w:tcPr>
            <w:tcW w:w="239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32</w:t>
            </w:r>
          </w:p>
        </w:tc>
      </w:tr>
    </w:tbl>
    <w:p w:rsidR="00606927" w:rsidRPr="00737786" w:rsidRDefault="00606927" w:rsidP="00BB7FB7">
      <w:pPr>
        <w:spacing w:after="0" w:line="240" w:lineRule="auto"/>
        <w:jc w:val="both"/>
        <w:rPr>
          <w:rFonts w:ascii="Times New Roman" w:hAnsi="Times New Roman" w:cs="Times New Roman"/>
          <w:b/>
          <w:sz w:val="28"/>
          <w:szCs w:val="28"/>
          <w:lang w:eastAsia="en-US"/>
        </w:rPr>
      </w:pPr>
    </w:p>
    <w:p w:rsidR="00606927" w:rsidRPr="00737786" w:rsidRDefault="00606927" w:rsidP="00BB7FB7">
      <w:pPr>
        <w:spacing w:after="0" w:line="240" w:lineRule="auto"/>
        <w:jc w:val="both"/>
        <w:rPr>
          <w:rFonts w:ascii="Times New Roman" w:hAnsi="Times New Roman" w:cs="Times New Roman"/>
          <w:b/>
          <w:i/>
          <w:sz w:val="28"/>
          <w:szCs w:val="28"/>
        </w:rPr>
      </w:pPr>
    </w:p>
    <w:tbl>
      <w:tblPr>
        <w:tblStyle w:val="ad"/>
        <w:tblW w:w="0" w:type="auto"/>
        <w:tblLook w:val="04A0" w:firstRow="1" w:lastRow="0" w:firstColumn="1" w:lastColumn="0" w:noHBand="0" w:noVBand="1"/>
      </w:tblPr>
      <w:tblGrid>
        <w:gridCol w:w="696"/>
        <w:gridCol w:w="9023"/>
      </w:tblGrid>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center"/>
              <w:rPr>
                <w:rFonts w:ascii="Times New Roman" w:hAnsi="Times New Roman" w:cs="Times New Roman"/>
                <w:b/>
                <w:sz w:val="28"/>
                <w:szCs w:val="28"/>
                <w:lang w:eastAsia="en-US"/>
              </w:rPr>
            </w:pPr>
            <w:r w:rsidRPr="00737786">
              <w:rPr>
                <w:rFonts w:ascii="Times New Roman" w:hAnsi="Times New Roman" w:cs="Times New Roman"/>
                <w:b/>
                <w:sz w:val="28"/>
                <w:szCs w:val="28"/>
              </w:rPr>
              <w:t>№</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center"/>
              <w:rPr>
                <w:rFonts w:ascii="Times New Roman" w:hAnsi="Times New Roman" w:cs="Times New Roman"/>
                <w:b/>
                <w:sz w:val="28"/>
                <w:szCs w:val="28"/>
                <w:lang w:eastAsia="en-US"/>
              </w:rPr>
            </w:pPr>
            <w:r w:rsidRPr="00737786">
              <w:rPr>
                <w:rFonts w:ascii="Times New Roman" w:hAnsi="Times New Roman" w:cs="Times New Roman"/>
                <w:b/>
                <w:sz w:val="28"/>
                <w:szCs w:val="28"/>
              </w:rPr>
              <w:t>Тема</w:t>
            </w:r>
          </w:p>
        </w:tc>
      </w:tr>
      <w:tr w:rsidR="00606927" w:rsidRPr="00737786" w:rsidTr="00BB7FB7">
        <w:trPr>
          <w:trHeight w:val="266"/>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 xml:space="preserve">1. </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Вводное занятие. Инструктаж по ТБ</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«Моя любимая игрушка»</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3.</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«Превращение пятна»</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4.</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«Превращение камешков»</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5.</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«В осеннем лесу»</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6.</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«Деревья в парке» (осенний сквер)</w:t>
            </w:r>
          </w:p>
        </w:tc>
      </w:tr>
      <w:tr w:rsidR="00606927" w:rsidRPr="00737786" w:rsidTr="00BB7FB7">
        <w:trPr>
          <w:trHeight w:val="266"/>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7.</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 Роза, одуванчик, полевой цветок»</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8.</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«Подсолнухи»</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9.</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«Домик» (заснеженный)</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10.</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 xml:space="preserve"> « Кошки на окошке»</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11.</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«Ежики»</w:t>
            </w:r>
          </w:p>
        </w:tc>
      </w:tr>
      <w:tr w:rsidR="00606927" w:rsidRPr="00737786" w:rsidTr="00BB7FB7">
        <w:trPr>
          <w:trHeight w:val="266"/>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12.</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«Мои любимые рыбки»</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13.</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«Я играю»</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14.</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«Дом, двор, праздник»</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15.</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«Птицам холодно зимой»</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16.</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«Снеговик за окном»</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17.</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«Маленькая елочка во дворе жила» «Снежинки»</w:t>
            </w:r>
          </w:p>
        </w:tc>
      </w:tr>
      <w:tr w:rsidR="00606927" w:rsidRPr="00737786" w:rsidTr="00BB7FB7">
        <w:trPr>
          <w:trHeight w:val="266"/>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18.</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«Цирк»</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19.</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«Чайный сервис»</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20.</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«Торт на праздник»</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21.</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«На заставе»</w:t>
            </w:r>
          </w:p>
        </w:tc>
      </w:tr>
      <w:tr w:rsidR="00606927" w:rsidRPr="00737786" w:rsidTr="00BB7FB7">
        <w:trPr>
          <w:trHeight w:val="290"/>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22.</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«Подарок для любимой мамочки»</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23.</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«Человек. Портрет мамы»</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24.</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«Весна - красна»</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25.</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«Цветок в горшке»</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26.</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«Космос»</w:t>
            </w:r>
          </w:p>
        </w:tc>
      </w:tr>
      <w:tr w:rsidR="00606927" w:rsidRPr="00737786" w:rsidTr="00BB7FB7">
        <w:trPr>
          <w:trHeight w:val="266"/>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27.</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«Птицы»</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28.</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«Мой город»</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29.</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«Праздничный салют»</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30.</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«Божья коровка», «Гусеница»</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31.</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«Мир моей фантазии»</w:t>
            </w:r>
          </w:p>
        </w:tc>
      </w:tr>
      <w:tr w:rsidR="00606927" w:rsidRPr="00737786" w:rsidTr="00BB7FB7">
        <w:trPr>
          <w:trHeight w:val="278"/>
        </w:trPr>
        <w:tc>
          <w:tcPr>
            <w:tcW w:w="696"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32.</w:t>
            </w:r>
          </w:p>
        </w:tc>
        <w:tc>
          <w:tcPr>
            <w:tcW w:w="9023"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Коллективное творчество</w:t>
            </w:r>
          </w:p>
        </w:tc>
      </w:tr>
    </w:tbl>
    <w:p w:rsidR="00606927" w:rsidRPr="00737786" w:rsidRDefault="00606927" w:rsidP="00BB7FB7">
      <w:pPr>
        <w:spacing w:after="0" w:line="240" w:lineRule="auto"/>
        <w:jc w:val="both"/>
        <w:rPr>
          <w:rFonts w:ascii="Times New Roman" w:hAnsi="Times New Roman" w:cs="Times New Roman"/>
          <w:sz w:val="28"/>
          <w:szCs w:val="28"/>
          <w:lang w:eastAsia="en-US"/>
        </w:rPr>
      </w:pPr>
    </w:p>
    <w:p w:rsidR="00606927" w:rsidRPr="00737786" w:rsidRDefault="00606927" w:rsidP="00BB7FB7">
      <w:pPr>
        <w:spacing w:after="0" w:line="240" w:lineRule="auto"/>
        <w:jc w:val="both"/>
        <w:rPr>
          <w:rFonts w:ascii="Times New Roman" w:hAnsi="Times New Roman" w:cs="Times New Roman"/>
          <w:b/>
          <w:i/>
          <w:sz w:val="28"/>
          <w:szCs w:val="28"/>
        </w:rPr>
      </w:pPr>
      <w:r w:rsidRPr="00737786">
        <w:rPr>
          <w:rFonts w:ascii="Times New Roman" w:hAnsi="Times New Roman" w:cs="Times New Roman"/>
          <w:b/>
          <w:i/>
          <w:sz w:val="28"/>
          <w:szCs w:val="28"/>
        </w:rPr>
        <w:t>2.3 Содержание программы</w:t>
      </w:r>
    </w:p>
    <w:p w:rsidR="003A3E47" w:rsidRPr="00737786" w:rsidRDefault="003A3E47" w:rsidP="00BB7FB7">
      <w:pPr>
        <w:spacing w:after="0" w:line="240" w:lineRule="auto"/>
        <w:jc w:val="both"/>
        <w:rPr>
          <w:rFonts w:ascii="Times New Roman" w:hAnsi="Times New Roman" w:cs="Times New Roman"/>
          <w:b/>
          <w:i/>
          <w:sz w:val="28"/>
          <w:szCs w:val="28"/>
        </w:rPr>
      </w:pPr>
    </w:p>
    <w:tbl>
      <w:tblPr>
        <w:tblStyle w:val="ad"/>
        <w:tblW w:w="10207" w:type="dxa"/>
        <w:tblLayout w:type="fixed"/>
        <w:tblLook w:val="04A0" w:firstRow="1" w:lastRow="0" w:firstColumn="1" w:lastColumn="0" w:noHBand="0" w:noVBand="1"/>
      </w:tblPr>
      <w:tblGrid>
        <w:gridCol w:w="534"/>
        <w:gridCol w:w="1592"/>
        <w:gridCol w:w="3119"/>
        <w:gridCol w:w="3935"/>
        <w:gridCol w:w="1027"/>
      </w:tblGrid>
      <w:tr w:rsidR="00606927" w:rsidRPr="00737786" w:rsidTr="003A3E47">
        <w:trPr>
          <w:trHeight w:val="976"/>
        </w:trPr>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Тема</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Содержание</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Задачи</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Кол-во занятий</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 xml:space="preserve">в ср. </w:t>
            </w:r>
            <w:r w:rsidRPr="00737786">
              <w:rPr>
                <w:rFonts w:ascii="Times New Roman" w:hAnsi="Times New Roman" w:cs="Times New Roman"/>
                <w:sz w:val="28"/>
                <w:szCs w:val="28"/>
              </w:rPr>
              <w:lastRenderedPageBreak/>
              <w:t>гр.</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lastRenderedPageBreak/>
              <w:t>1</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Вводное</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занятие</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Беседа по технике</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безопасности. Освоение самых простых приемов рисования песком на стекле.</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Вызвать интерес к рисованию песком. Познакомить детей с</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техникой безопасности.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Познакомить детей с</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Нетрадиционной изобразительной техникой рисования песком на стекле.</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Моя любимая</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игрушка</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Знакомая форма – новый образ. Работа на световом столе с сухим песком.</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Закрепить умение рисовать различные формы ребром ладони, указательным пальцем.</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Развивать чувство композиции.</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3</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Превращение</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пятна</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Превращение пятна в образ, фигуру, предмет.</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Ознакомление со способами создания фантазийных образов, развитие творческого воображения.</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4</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Превращение</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камешков</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Работа на световом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столе с</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использованием</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шариков и других предметов</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Продолжать учить способам изменения образа путем добавления деталей</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5</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В осеннем</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лесу</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Рисование указательным</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пальцем. Рисование на световом столе грибов и ягод.</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Учить приёмам </w:t>
            </w:r>
            <w:proofErr w:type="spellStart"/>
            <w:r w:rsidRPr="00737786">
              <w:rPr>
                <w:rFonts w:ascii="Times New Roman" w:hAnsi="Times New Roman" w:cs="Times New Roman"/>
                <w:sz w:val="28"/>
                <w:szCs w:val="28"/>
              </w:rPr>
              <w:t>насыпания</w:t>
            </w:r>
            <w:proofErr w:type="spellEnd"/>
            <w:r w:rsidRPr="00737786">
              <w:rPr>
                <w:rFonts w:ascii="Times New Roman" w:hAnsi="Times New Roman" w:cs="Times New Roman"/>
                <w:sz w:val="28"/>
                <w:szCs w:val="28"/>
              </w:rPr>
              <w:t xml:space="preserve"> песка: </w:t>
            </w:r>
            <w:proofErr w:type="spellStart"/>
            <w:r w:rsidRPr="00737786">
              <w:rPr>
                <w:rFonts w:ascii="Times New Roman" w:hAnsi="Times New Roman" w:cs="Times New Roman"/>
                <w:sz w:val="28"/>
                <w:szCs w:val="28"/>
              </w:rPr>
              <w:t>наброс</w:t>
            </w:r>
            <w:proofErr w:type="spellEnd"/>
            <w:r w:rsidRPr="00737786">
              <w:rPr>
                <w:rFonts w:ascii="Times New Roman" w:hAnsi="Times New Roman" w:cs="Times New Roman"/>
                <w:sz w:val="28"/>
                <w:szCs w:val="28"/>
              </w:rPr>
              <w:t xml:space="preserve">, </w:t>
            </w:r>
            <w:proofErr w:type="spellStart"/>
            <w:r w:rsidRPr="00737786">
              <w:rPr>
                <w:rFonts w:ascii="Times New Roman" w:hAnsi="Times New Roman" w:cs="Times New Roman"/>
                <w:sz w:val="28"/>
                <w:szCs w:val="28"/>
              </w:rPr>
              <w:t>насыпание</w:t>
            </w:r>
            <w:proofErr w:type="spellEnd"/>
            <w:r w:rsidRPr="00737786">
              <w:rPr>
                <w:rFonts w:ascii="Times New Roman" w:hAnsi="Times New Roman" w:cs="Times New Roman"/>
                <w:sz w:val="28"/>
                <w:szCs w:val="28"/>
              </w:rPr>
              <w:t xml:space="preserve"> с</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использованием шаблона</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6</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Деревья в</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парке</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Рисование на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световом столе таких</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элементов как: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деревья, облака,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дождик, солнце,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скамейки…Создание</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песочной картины.</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Продолжать знакомить с</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приёмами </w:t>
            </w:r>
            <w:proofErr w:type="spellStart"/>
            <w:r w:rsidRPr="00737786">
              <w:rPr>
                <w:rFonts w:ascii="Times New Roman" w:hAnsi="Times New Roman" w:cs="Times New Roman"/>
                <w:sz w:val="28"/>
                <w:szCs w:val="28"/>
              </w:rPr>
              <w:t>насыпания</w:t>
            </w:r>
            <w:proofErr w:type="spellEnd"/>
            <w:r w:rsidRPr="00737786">
              <w:rPr>
                <w:rFonts w:ascii="Times New Roman" w:hAnsi="Times New Roman" w:cs="Times New Roman"/>
                <w:sz w:val="28"/>
                <w:szCs w:val="28"/>
              </w:rPr>
              <w:t xml:space="preserve"> песка: </w:t>
            </w:r>
            <w:proofErr w:type="spellStart"/>
            <w:r w:rsidRPr="00737786">
              <w:rPr>
                <w:rFonts w:ascii="Times New Roman" w:hAnsi="Times New Roman" w:cs="Times New Roman"/>
                <w:sz w:val="28"/>
                <w:szCs w:val="28"/>
              </w:rPr>
              <w:t>наброс</w:t>
            </w:r>
            <w:proofErr w:type="spellEnd"/>
            <w:r w:rsidRPr="00737786">
              <w:rPr>
                <w:rFonts w:ascii="Times New Roman" w:hAnsi="Times New Roman" w:cs="Times New Roman"/>
                <w:sz w:val="28"/>
                <w:szCs w:val="28"/>
              </w:rPr>
              <w:t xml:space="preserve">, </w:t>
            </w:r>
            <w:proofErr w:type="spellStart"/>
            <w:r w:rsidRPr="00737786">
              <w:rPr>
                <w:rFonts w:ascii="Times New Roman" w:hAnsi="Times New Roman" w:cs="Times New Roman"/>
                <w:sz w:val="28"/>
                <w:szCs w:val="28"/>
              </w:rPr>
              <w:t>насыпание</w:t>
            </w:r>
            <w:proofErr w:type="spellEnd"/>
            <w:r w:rsidRPr="00737786">
              <w:rPr>
                <w:rFonts w:ascii="Times New Roman" w:hAnsi="Times New Roman" w:cs="Times New Roman"/>
                <w:sz w:val="28"/>
                <w:szCs w:val="28"/>
              </w:rPr>
              <w:t xml:space="preserve"> (деревья</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и кустарники)</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7</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Роза,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одуванчик,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полевой</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цветок</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Рисуем точки,</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линии, круги.</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Познакомить с приёмами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работы с песком как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художественным материалом, с основными приёмами</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 xml:space="preserve">рисования </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8</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Подсолнухи</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Упражнять в рисовании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пальчиками. Учить рисовать</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стебель и листья у</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подсолнуха.</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Продолжать знакомить с нетрадиционной</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изобразительной техникой рисования песком пальцами,</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 xml:space="preserve">всей ладонью. Учить наносить равномерно различные линии </w:t>
            </w:r>
            <w:r w:rsidRPr="00737786">
              <w:rPr>
                <w:rFonts w:ascii="Times New Roman" w:hAnsi="Times New Roman" w:cs="Times New Roman"/>
                <w:sz w:val="28"/>
                <w:szCs w:val="28"/>
              </w:rPr>
              <w:lastRenderedPageBreak/>
              <w:t>и круглые формы. Развивать чувство композиции.</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lastRenderedPageBreak/>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9</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Домик</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Рисование дома на</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световом столе</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Показать способы рисования кулачком</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10</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Кошки на</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окошке</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Прорисовка контура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кошки на световом</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столе</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Продолжать знакомить с</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приёмами рисования песком, рисования указательным</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пальцем по песку.</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11</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Ежики</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Рисование ежиков на</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световом столе, выстраивание сюжета.</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Совершенствовать умение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рисовать, нанося песок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тонкой струйкой из сжатой</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ладошки. Учить выполнять рисунок - тело ежика.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Дополнять рисунок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деталями. Развивать</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творческое мышление.</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12</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Мои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любимые</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рыбки</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Рисование рыбок на световом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столе с</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использованием</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бросового материала</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Упражнять в рисовании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предметов овальной формы, ребром ладони. Закрепить умение украшать предметы</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бросовым материалом</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13</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Я играю</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Релаксация.</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Игры в </w:t>
            </w:r>
            <w:proofErr w:type="gramStart"/>
            <w:r w:rsidRPr="00737786">
              <w:rPr>
                <w:rFonts w:ascii="Times New Roman" w:hAnsi="Times New Roman" w:cs="Times New Roman"/>
                <w:sz w:val="28"/>
                <w:szCs w:val="28"/>
              </w:rPr>
              <w:t>песочнице  с</w:t>
            </w:r>
            <w:proofErr w:type="gramEnd"/>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использованием различных мелких игрушек</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Совершенствовать умения и навыки в экспериментировании с</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песком. Развивать фантазию, интерес к рисованию песком</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14</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Дом, двор,</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праздник</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Рисование звёзд,</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ёлочек, сугробов снеговика и др.,  рисование несколькими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пальцами одновременно</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(снег идет, снежинки)</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Учить приемам рисования кулачком по песку.  Развивать чувство композиции.</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15</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Птицам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холодно</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зимой</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Рассматривание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иллюстраций с</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зимующими птицами, рисование птиц песком.</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Учить наносить ритмично 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равномерно различные</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линии (прямые, извилистые, длинные, короткие). Закрепить умение равномерно наносить песок. Снятие тонуса кистей рук.</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16</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Зимние</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забавы</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Рисование снеговика, выстраивание сюжета «снеговик за окном».</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Продолжать знакомство с приемами рисования</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кулачком по песку показать приемы использования</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дополнительных инструментов для рисования на песке</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17</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Маленькая</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lastRenderedPageBreak/>
              <w:t>елочка</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lastRenderedPageBreak/>
              <w:t xml:space="preserve">Рисование елочки и </w:t>
            </w:r>
            <w:r w:rsidRPr="00737786">
              <w:rPr>
                <w:rFonts w:ascii="Times New Roman" w:hAnsi="Times New Roman" w:cs="Times New Roman"/>
                <w:sz w:val="28"/>
                <w:szCs w:val="28"/>
              </w:rPr>
              <w:lastRenderedPageBreak/>
              <w:t>украшение цветными</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камушками</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lastRenderedPageBreak/>
              <w:t>Продолжать знакомить с</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lastRenderedPageBreak/>
              <w:t>нетрадиционной</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изобразительной техникой рисования песком пальцами,</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всей ладонью. Учить наносить ритмично и равномерно различные линии</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lastRenderedPageBreak/>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18</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Цирк</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Создание сюжета по заданной теме</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Закрепить ранее усвоенные умения и навыки в работе с песком. Развивать положительные эмоции.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Развивать творческую</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активность, память</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19</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Посуда</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Работа всей ладонью, одним или</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несколькими пальцами, ребром ладони. Рисуем предметы кухонной утвари и украшаем узорами и камушками.</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Закрепить умение украшать простые по форме предметы, нанося простые по форме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элементы (ветки, листок,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простой цветок).  </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Воспитывать эстетическое восприятие</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20</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Торт на</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праздник</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Создание сюжета по заданной теме. Украшение с</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помощью цветных</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камешков</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Продолжать учить наносить равномерно различные линии (прямые, извилистые, длинные,</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короткие).</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21</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На заставе</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Создание сюжета по заданной теме</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Продолжать знакомство детей с приемом рисования указательным пальцем по песку, выполнять объединение сюжетов</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22</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Подарок для</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любимой</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мамочки</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Рисование открытки на световом столе</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Продолжать осваивать способы рисования одним пальцем, </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 xml:space="preserve">приёмы рисования песком (точки, линии, круги). </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23</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Человек.</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Портрет мамы.</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Создание условий для рисования контуров</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Освоение гармоничного</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заполнения всей поверхности</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изобразительной плоскости</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24</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Весна -</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красна</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Создание весеннего пейзажа</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Закрепить ранее усвоенные умения и навыки в технике рисования. Развивать положительные эмоции. Развивать творческую активность,  память</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25</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Цветок в</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горшке</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Выкладывание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композиции на</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световом столе</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Закреплять умение выкладывать композицию на световом столе из цветных камешков, дополняя рисунком из песка</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lastRenderedPageBreak/>
              <w:t>26</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Космос</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Рисуем фон с</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помощью массажного мячика, используем трафареты для создания композиции по заданной теме</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Показать способ рисования - </w:t>
            </w:r>
            <w:proofErr w:type="spellStart"/>
            <w:r w:rsidRPr="00737786">
              <w:rPr>
                <w:rFonts w:ascii="Times New Roman" w:hAnsi="Times New Roman" w:cs="Times New Roman"/>
                <w:sz w:val="28"/>
                <w:szCs w:val="28"/>
              </w:rPr>
              <w:t>насыпание</w:t>
            </w:r>
            <w:proofErr w:type="spellEnd"/>
            <w:r w:rsidRPr="00737786">
              <w:rPr>
                <w:rFonts w:ascii="Times New Roman" w:hAnsi="Times New Roman" w:cs="Times New Roman"/>
                <w:sz w:val="28"/>
                <w:szCs w:val="28"/>
              </w:rPr>
              <w:t xml:space="preserve"> песка из кулачка,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продолжать знакомство с</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приемами использования</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дополнительных инструментов</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27</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Птицы</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Создание сюжета по заданной теме</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Ознакомление с приёмами создания фона (</w:t>
            </w:r>
            <w:proofErr w:type="spellStart"/>
            <w:r w:rsidRPr="00737786">
              <w:rPr>
                <w:rFonts w:ascii="Times New Roman" w:hAnsi="Times New Roman" w:cs="Times New Roman"/>
                <w:sz w:val="28"/>
                <w:szCs w:val="28"/>
              </w:rPr>
              <w:t>наброс</w:t>
            </w:r>
            <w:proofErr w:type="spellEnd"/>
            <w:r w:rsidRPr="00737786">
              <w:rPr>
                <w:rFonts w:ascii="Times New Roman" w:hAnsi="Times New Roman" w:cs="Times New Roman"/>
                <w:sz w:val="28"/>
                <w:szCs w:val="28"/>
              </w:rPr>
              <w:t xml:space="preserve"> и </w:t>
            </w:r>
            <w:proofErr w:type="spellStart"/>
            <w:r w:rsidRPr="00737786">
              <w:rPr>
                <w:rFonts w:ascii="Times New Roman" w:hAnsi="Times New Roman" w:cs="Times New Roman"/>
                <w:sz w:val="28"/>
                <w:szCs w:val="28"/>
              </w:rPr>
              <w:t>насыпание</w:t>
            </w:r>
            <w:proofErr w:type="spellEnd"/>
            <w:r w:rsidRPr="00737786">
              <w:rPr>
                <w:rFonts w:ascii="Times New Roman" w:hAnsi="Times New Roman" w:cs="Times New Roman"/>
                <w:sz w:val="28"/>
                <w:szCs w:val="28"/>
              </w:rPr>
              <w:t>). Учить наносить извилистые и прямые линии непрерывно</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28</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Город</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Рисование городского пейзажа с использованием трафаретов</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Показать способы рисования кулачком. Учить передавать в рисунке целостный образ.</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29</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Праздничный</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салют</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Рассматривания</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иллюстраций на тему «ВОВ», «9 Мая- день Победы». Создание сюжета по заданной теме</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Продолжать</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знакомство с приемами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рисования симметрично</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двумя руками, используя</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дополнительные инструменты</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30</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Насекомые</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Работа на световом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столе с использованием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песочных формочек,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воронок, цветных</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камней</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Продолжать развивать</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Пространственное мышление. Учить рисовать силуэты</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симметричных и несимметричных предметов двумя ладонями одновременно</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31</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Мир моей</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фантазии</w:t>
            </w:r>
          </w:p>
        </w:tc>
        <w:tc>
          <w:tcPr>
            <w:tcW w:w="3119"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Работа на световом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столе с использованием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цветных камней,</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ракушек, счетных</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палочек и других вспомогательных материалов</w:t>
            </w: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Совершенствовать умения и навыки в свободном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экспериментировании с</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песком. Развивать память, внимание, мышление</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r w:rsidR="00606927" w:rsidRPr="00737786" w:rsidTr="003A3E47">
        <w:tc>
          <w:tcPr>
            <w:tcW w:w="534"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32</w:t>
            </w:r>
          </w:p>
        </w:tc>
        <w:tc>
          <w:tcPr>
            <w:tcW w:w="1592"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Коллективное</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творчество</w:t>
            </w:r>
          </w:p>
        </w:tc>
        <w:tc>
          <w:tcPr>
            <w:tcW w:w="3119" w:type="dxa"/>
            <w:tcBorders>
              <w:top w:val="single" w:sz="4" w:space="0" w:color="auto"/>
              <w:left w:val="single" w:sz="4" w:space="0" w:color="auto"/>
              <w:bottom w:val="single" w:sz="4" w:space="0" w:color="auto"/>
              <w:right w:val="single" w:sz="4" w:space="0" w:color="auto"/>
            </w:tcBorders>
          </w:tcPr>
          <w:p w:rsidR="00606927" w:rsidRPr="00737786" w:rsidRDefault="00606927" w:rsidP="00BB7FB7">
            <w:pPr>
              <w:spacing w:after="0" w:line="240" w:lineRule="auto"/>
              <w:jc w:val="both"/>
              <w:rPr>
                <w:rFonts w:ascii="Times New Roman" w:hAnsi="Times New Roman" w:cs="Times New Roman"/>
                <w:sz w:val="28"/>
                <w:szCs w:val="28"/>
                <w:lang w:eastAsia="en-US"/>
              </w:rPr>
            </w:pPr>
          </w:p>
        </w:tc>
        <w:tc>
          <w:tcPr>
            <w:tcW w:w="3935" w:type="dxa"/>
            <w:tcBorders>
              <w:top w:val="single" w:sz="4" w:space="0" w:color="auto"/>
              <w:left w:val="single" w:sz="4" w:space="0" w:color="auto"/>
              <w:bottom w:val="single" w:sz="4" w:space="0" w:color="auto"/>
              <w:right w:val="single" w:sz="4" w:space="0" w:color="auto"/>
            </w:tcBorders>
            <w:hideMark/>
          </w:tcPr>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Совершенствовать умения и навыки в коллективном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экспериментировании с</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песком. Развивать</w:t>
            </w:r>
          </w:p>
          <w:p w:rsidR="00606927" w:rsidRPr="00737786" w:rsidRDefault="00606927" w:rsidP="00BB7FB7">
            <w:pPr>
              <w:spacing w:after="0" w:line="240" w:lineRule="auto"/>
              <w:jc w:val="both"/>
              <w:rPr>
                <w:rFonts w:ascii="Times New Roman" w:hAnsi="Times New Roman" w:cs="Times New Roman"/>
                <w:sz w:val="28"/>
                <w:szCs w:val="28"/>
                <w:lang w:eastAsia="en-US"/>
              </w:rPr>
            </w:pPr>
            <w:r w:rsidRPr="00737786">
              <w:rPr>
                <w:rFonts w:ascii="Times New Roman" w:hAnsi="Times New Roman" w:cs="Times New Roman"/>
                <w:sz w:val="28"/>
                <w:szCs w:val="28"/>
              </w:rPr>
              <w:t>воображение, умение работать совместно, в коллективе.</w:t>
            </w:r>
          </w:p>
        </w:tc>
        <w:tc>
          <w:tcPr>
            <w:tcW w:w="1027" w:type="dxa"/>
            <w:tcBorders>
              <w:top w:val="single" w:sz="4" w:space="0" w:color="auto"/>
              <w:left w:val="single" w:sz="4" w:space="0" w:color="auto"/>
              <w:bottom w:val="single" w:sz="4" w:space="0" w:color="auto"/>
              <w:right w:val="single" w:sz="4" w:space="0" w:color="auto"/>
            </w:tcBorders>
            <w:hideMark/>
          </w:tcPr>
          <w:p w:rsidR="00606927" w:rsidRPr="00737786" w:rsidRDefault="00606927" w:rsidP="003A3E47">
            <w:pPr>
              <w:spacing w:after="0" w:line="240" w:lineRule="auto"/>
              <w:jc w:val="center"/>
              <w:rPr>
                <w:rFonts w:ascii="Times New Roman" w:hAnsi="Times New Roman" w:cs="Times New Roman"/>
                <w:sz w:val="28"/>
                <w:szCs w:val="28"/>
                <w:lang w:eastAsia="en-US"/>
              </w:rPr>
            </w:pPr>
            <w:r w:rsidRPr="00737786">
              <w:rPr>
                <w:rFonts w:ascii="Times New Roman" w:hAnsi="Times New Roman" w:cs="Times New Roman"/>
                <w:sz w:val="28"/>
                <w:szCs w:val="28"/>
              </w:rPr>
              <w:t>1</w:t>
            </w:r>
          </w:p>
        </w:tc>
      </w:tr>
    </w:tbl>
    <w:p w:rsidR="00606927" w:rsidRPr="00737786" w:rsidRDefault="00606927" w:rsidP="00BB7FB7">
      <w:pPr>
        <w:spacing w:after="0" w:line="240" w:lineRule="auto"/>
        <w:jc w:val="both"/>
        <w:rPr>
          <w:rFonts w:ascii="Times New Roman" w:hAnsi="Times New Roman" w:cs="Times New Roman"/>
          <w:sz w:val="28"/>
          <w:szCs w:val="28"/>
          <w:lang w:eastAsia="en-US"/>
        </w:rPr>
      </w:pPr>
    </w:p>
    <w:p w:rsidR="00606927" w:rsidRPr="00737786" w:rsidRDefault="00606927" w:rsidP="00BB7FB7">
      <w:pPr>
        <w:spacing w:after="0" w:line="240" w:lineRule="auto"/>
        <w:jc w:val="both"/>
        <w:rPr>
          <w:rFonts w:ascii="Times New Roman" w:hAnsi="Times New Roman" w:cs="Times New Roman"/>
          <w:b/>
          <w:sz w:val="28"/>
          <w:szCs w:val="28"/>
        </w:rPr>
      </w:pPr>
    </w:p>
    <w:p w:rsidR="00606927" w:rsidRPr="00737786" w:rsidRDefault="0042350C" w:rsidP="00BB7FB7">
      <w:pPr>
        <w:spacing w:after="0" w:line="240" w:lineRule="auto"/>
        <w:jc w:val="both"/>
        <w:rPr>
          <w:rFonts w:ascii="Times New Roman" w:hAnsi="Times New Roman" w:cs="Times New Roman"/>
          <w:b/>
          <w:sz w:val="28"/>
          <w:szCs w:val="28"/>
        </w:rPr>
      </w:pPr>
      <w:r w:rsidRPr="00737786">
        <w:rPr>
          <w:rFonts w:ascii="Times New Roman" w:hAnsi="Times New Roman" w:cs="Times New Roman"/>
          <w:b/>
          <w:sz w:val="28"/>
          <w:szCs w:val="28"/>
        </w:rPr>
        <w:t>2.4</w:t>
      </w:r>
      <w:r w:rsidR="00606927" w:rsidRPr="00737786">
        <w:rPr>
          <w:rFonts w:ascii="Times New Roman" w:hAnsi="Times New Roman" w:cs="Times New Roman"/>
          <w:b/>
          <w:sz w:val="28"/>
          <w:szCs w:val="28"/>
        </w:rPr>
        <w:t>. Методическое обеспечение программы</w:t>
      </w:r>
    </w:p>
    <w:p w:rsidR="003A3E47" w:rsidRPr="00737786" w:rsidRDefault="003A3E47" w:rsidP="00BB7FB7">
      <w:pPr>
        <w:spacing w:after="0" w:line="240" w:lineRule="auto"/>
        <w:jc w:val="both"/>
        <w:rPr>
          <w:rFonts w:ascii="Times New Roman" w:hAnsi="Times New Roman" w:cs="Times New Roman"/>
          <w:b/>
          <w:sz w:val="28"/>
          <w:szCs w:val="28"/>
        </w:rPr>
      </w:pPr>
    </w:p>
    <w:p w:rsidR="00606927" w:rsidRPr="00737786" w:rsidRDefault="00606927" w:rsidP="00BB7FB7">
      <w:pPr>
        <w:spacing w:after="0" w:line="240" w:lineRule="auto"/>
        <w:jc w:val="both"/>
        <w:rPr>
          <w:rFonts w:ascii="Times New Roman" w:hAnsi="Times New Roman" w:cs="Times New Roman"/>
          <w:i/>
          <w:sz w:val="28"/>
          <w:szCs w:val="28"/>
        </w:rPr>
      </w:pPr>
      <w:r w:rsidRPr="00737786">
        <w:rPr>
          <w:rFonts w:ascii="Times New Roman" w:hAnsi="Times New Roman" w:cs="Times New Roman"/>
          <w:i/>
          <w:sz w:val="28"/>
          <w:szCs w:val="28"/>
        </w:rPr>
        <w:t>Дидактическое обеспечение программы:</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Кварцевый песок;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Ложки пластмассовые;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lastRenderedPageBreak/>
        <w:t>• Палочки тонкие;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Кисточки широкие;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Цветные камешки, стеклянные шарики (</w:t>
      </w:r>
      <w:proofErr w:type="spellStart"/>
      <w:r w:rsidRPr="00737786">
        <w:rPr>
          <w:rFonts w:ascii="Times New Roman" w:hAnsi="Times New Roman" w:cs="Times New Roman"/>
          <w:sz w:val="28"/>
          <w:szCs w:val="28"/>
        </w:rPr>
        <w:t>марблс</w:t>
      </w:r>
      <w:proofErr w:type="spellEnd"/>
      <w:r w:rsidRPr="00737786">
        <w:rPr>
          <w:rFonts w:ascii="Times New Roman" w:hAnsi="Times New Roman" w:cs="Times New Roman"/>
          <w:sz w:val="28"/>
          <w:szCs w:val="28"/>
        </w:rPr>
        <w:t>);</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Трафареты;</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Мелкие игрушки (</w:t>
      </w:r>
      <w:proofErr w:type="gramStart"/>
      <w:r w:rsidRPr="00737786">
        <w:rPr>
          <w:rFonts w:ascii="Times New Roman" w:hAnsi="Times New Roman" w:cs="Times New Roman"/>
          <w:sz w:val="28"/>
          <w:szCs w:val="28"/>
        </w:rPr>
        <w:t>из киндер</w:t>
      </w:r>
      <w:proofErr w:type="gramEnd"/>
      <w:r w:rsidRPr="00737786">
        <w:rPr>
          <w:rFonts w:ascii="Times New Roman" w:hAnsi="Times New Roman" w:cs="Times New Roman"/>
          <w:sz w:val="28"/>
          <w:szCs w:val="28"/>
        </w:rPr>
        <w:t xml:space="preserve"> - сюрпризов);</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Воронки;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Антистатик.</w:t>
      </w:r>
    </w:p>
    <w:p w:rsidR="00606927" w:rsidRPr="00737786" w:rsidRDefault="00606927" w:rsidP="00BB7FB7">
      <w:pPr>
        <w:spacing w:after="0" w:line="240" w:lineRule="auto"/>
        <w:jc w:val="both"/>
        <w:rPr>
          <w:rFonts w:ascii="Times New Roman" w:hAnsi="Times New Roman" w:cs="Times New Roman"/>
          <w:i/>
          <w:sz w:val="28"/>
          <w:szCs w:val="28"/>
        </w:rPr>
      </w:pPr>
      <w:r w:rsidRPr="00737786">
        <w:rPr>
          <w:rFonts w:ascii="Times New Roman" w:hAnsi="Times New Roman" w:cs="Times New Roman"/>
          <w:i/>
          <w:sz w:val="28"/>
          <w:szCs w:val="28"/>
        </w:rPr>
        <w:t>Материально-техническая база: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Цветовой песочный стеклянный стол или планшет 35Х50см на 2-3 детей;</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Шнур s-</w:t>
      </w:r>
      <w:proofErr w:type="spellStart"/>
      <w:r w:rsidRPr="00737786">
        <w:rPr>
          <w:rFonts w:ascii="Times New Roman" w:hAnsi="Times New Roman" w:cs="Times New Roman"/>
          <w:sz w:val="28"/>
          <w:szCs w:val="28"/>
        </w:rPr>
        <w:t>video</w:t>
      </w:r>
      <w:proofErr w:type="spellEnd"/>
      <w:r w:rsidRPr="00737786">
        <w:rPr>
          <w:rFonts w:ascii="Times New Roman" w:hAnsi="Times New Roman" w:cs="Times New Roman"/>
          <w:sz w:val="28"/>
          <w:szCs w:val="28"/>
        </w:rPr>
        <w:t xml:space="preserve"> (5 метров);</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Мини-библиотека, составленная как из литературы по изобразительному искусству, а также детской художественной литературы с богатым иллюстративным материалом;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Подключение к электричеству — 220 Вт.;</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Мультимедийное оборудование для создания музыкального фона занятий.</w:t>
      </w:r>
    </w:p>
    <w:p w:rsidR="00606927" w:rsidRPr="00737786" w:rsidRDefault="00606927" w:rsidP="00BB7FB7">
      <w:pPr>
        <w:spacing w:after="0" w:line="240" w:lineRule="auto"/>
        <w:jc w:val="both"/>
        <w:rPr>
          <w:rFonts w:ascii="Times New Roman" w:hAnsi="Times New Roman" w:cs="Times New Roman"/>
          <w:b/>
          <w:i/>
          <w:sz w:val="28"/>
          <w:szCs w:val="28"/>
        </w:rPr>
      </w:pPr>
    </w:p>
    <w:p w:rsidR="00606927" w:rsidRPr="00737786" w:rsidRDefault="0042350C" w:rsidP="00BB7FB7">
      <w:pPr>
        <w:spacing w:after="0" w:line="240" w:lineRule="auto"/>
        <w:jc w:val="both"/>
        <w:rPr>
          <w:rFonts w:ascii="Times New Roman" w:hAnsi="Times New Roman" w:cs="Times New Roman"/>
          <w:b/>
          <w:sz w:val="28"/>
          <w:szCs w:val="28"/>
        </w:rPr>
      </w:pPr>
      <w:r w:rsidRPr="00737786">
        <w:rPr>
          <w:rFonts w:ascii="Times New Roman" w:hAnsi="Times New Roman" w:cs="Times New Roman"/>
          <w:b/>
          <w:sz w:val="28"/>
          <w:szCs w:val="28"/>
        </w:rPr>
        <w:t>2.5</w:t>
      </w:r>
      <w:r w:rsidR="00606927" w:rsidRPr="00737786">
        <w:rPr>
          <w:rFonts w:ascii="Times New Roman" w:hAnsi="Times New Roman" w:cs="Times New Roman"/>
          <w:b/>
          <w:sz w:val="28"/>
          <w:szCs w:val="28"/>
        </w:rPr>
        <w:t>. Модель организации программы</w:t>
      </w:r>
    </w:p>
    <w:p w:rsidR="0042350C" w:rsidRPr="00737786" w:rsidRDefault="0042350C" w:rsidP="00BB7FB7">
      <w:pPr>
        <w:spacing w:after="0" w:line="240" w:lineRule="auto"/>
        <w:jc w:val="both"/>
        <w:rPr>
          <w:rFonts w:ascii="Times New Roman" w:hAnsi="Times New Roman" w:cs="Times New Roman"/>
          <w:b/>
          <w:sz w:val="28"/>
          <w:szCs w:val="28"/>
        </w:rPr>
      </w:pPr>
    </w:p>
    <w:p w:rsidR="00606927" w:rsidRPr="00737786" w:rsidRDefault="0042350C"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1. Игры-занятия - 1</w:t>
      </w:r>
      <w:r w:rsidR="00606927" w:rsidRPr="00737786">
        <w:rPr>
          <w:rFonts w:ascii="Times New Roman" w:hAnsi="Times New Roman" w:cs="Times New Roman"/>
          <w:sz w:val="28"/>
          <w:szCs w:val="28"/>
        </w:rPr>
        <w:t xml:space="preserve"> раз в неделю:</w:t>
      </w:r>
    </w:p>
    <w:p w:rsidR="00606927" w:rsidRPr="00737786" w:rsidRDefault="00606927" w:rsidP="0042350C">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 Слушание музыкальных произведений </w:t>
      </w:r>
    </w:p>
    <w:p w:rsidR="00606927" w:rsidRPr="00737786" w:rsidRDefault="00606927" w:rsidP="0042350C">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 Продуктивная деятельность детей (создание песочных рисунков)</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2. Индивидуальная работа с детьми с целью отработки навыков песочного рисования - в течение года.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3. Фото и видеосъемки детских работ - в течение года.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4. Творческие отчеты-выставки работ (фото и видеосъемок), видео презентации - в течение года.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5. Оформление фотоальбома - в течение года.</w:t>
      </w:r>
    </w:p>
    <w:p w:rsidR="00606927" w:rsidRPr="00737786" w:rsidRDefault="00606927" w:rsidP="00BB7FB7">
      <w:pPr>
        <w:spacing w:after="0" w:line="240" w:lineRule="auto"/>
        <w:jc w:val="both"/>
        <w:rPr>
          <w:rFonts w:ascii="Times New Roman" w:hAnsi="Times New Roman" w:cs="Times New Roman"/>
          <w:sz w:val="28"/>
          <w:szCs w:val="28"/>
        </w:rPr>
      </w:pPr>
    </w:p>
    <w:p w:rsidR="00606927" w:rsidRPr="00737786" w:rsidRDefault="00606927" w:rsidP="00BB7FB7">
      <w:pPr>
        <w:spacing w:after="0" w:line="240" w:lineRule="auto"/>
        <w:jc w:val="both"/>
        <w:rPr>
          <w:rFonts w:ascii="Times New Roman" w:hAnsi="Times New Roman" w:cs="Times New Roman"/>
          <w:i/>
          <w:sz w:val="28"/>
          <w:szCs w:val="28"/>
        </w:rPr>
      </w:pPr>
      <w:r w:rsidRPr="00737786">
        <w:rPr>
          <w:rFonts w:ascii="Times New Roman" w:hAnsi="Times New Roman" w:cs="Times New Roman"/>
          <w:i/>
          <w:sz w:val="28"/>
          <w:szCs w:val="28"/>
        </w:rPr>
        <w:t>Взаимодействие с родителями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1. Консультация «Песочное искусство» - Ноябрь</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3. Семинар-практикум «Учимся рисовать песком» - Декабрь</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4. Консультации «Рисуем песком дома» - в течение года.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5. Участие в презентации песочного шоу совместно с детьми - Май</w:t>
      </w:r>
    </w:p>
    <w:p w:rsidR="00606927" w:rsidRPr="00737786" w:rsidRDefault="00606927" w:rsidP="00BB7FB7">
      <w:pPr>
        <w:spacing w:after="0" w:line="240" w:lineRule="auto"/>
        <w:jc w:val="both"/>
        <w:rPr>
          <w:rFonts w:ascii="Times New Roman" w:hAnsi="Times New Roman" w:cs="Times New Roman"/>
          <w:sz w:val="28"/>
          <w:szCs w:val="28"/>
        </w:rPr>
      </w:pPr>
    </w:p>
    <w:p w:rsidR="00606927" w:rsidRPr="00737786" w:rsidRDefault="00606927" w:rsidP="00BB7FB7">
      <w:pPr>
        <w:spacing w:after="0" w:line="240" w:lineRule="auto"/>
        <w:jc w:val="both"/>
        <w:rPr>
          <w:rFonts w:ascii="Times New Roman" w:hAnsi="Times New Roman" w:cs="Times New Roman"/>
          <w:i/>
          <w:sz w:val="28"/>
          <w:szCs w:val="28"/>
        </w:rPr>
      </w:pPr>
      <w:r w:rsidRPr="00737786">
        <w:rPr>
          <w:rFonts w:ascii="Times New Roman" w:hAnsi="Times New Roman" w:cs="Times New Roman"/>
          <w:i/>
          <w:sz w:val="28"/>
          <w:szCs w:val="28"/>
        </w:rPr>
        <w:t>Методическое сопровождение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1.Организация предметно - пространственной развивающей среды для художественно-эстетического развития детей.  Июнь-август</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2.Подборка художественной литературы для песочного рисования (создание библиотеки)  Июнь-август</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3.Подборка музыкальных произведений для сопровождения песочных </w:t>
      </w:r>
      <w:proofErr w:type="spellStart"/>
      <w:r w:rsidRPr="00737786">
        <w:rPr>
          <w:rFonts w:ascii="Times New Roman" w:hAnsi="Times New Roman" w:cs="Times New Roman"/>
          <w:sz w:val="28"/>
          <w:szCs w:val="28"/>
        </w:rPr>
        <w:t>анимаций</w:t>
      </w:r>
      <w:proofErr w:type="spellEnd"/>
      <w:r w:rsidRPr="00737786">
        <w:rPr>
          <w:rFonts w:ascii="Times New Roman" w:hAnsi="Times New Roman" w:cs="Times New Roman"/>
          <w:sz w:val="28"/>
          <w:szCs w:val="28"/>
        </w:rPr>
        <w:t xml:space="preserve"> и создания музыкального фона на играх-занятиях кружка (создание фонотеки).  Июль-сентябрь</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4.Разработка перспективного плана на год по обучению детей среднего и старшего дошкольного возраста рисованию песком. Июль-сентябрь</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5. Подборка игр-занятий на песочном столе. Июль-сентябрь</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6. Оформление фотоальбома «Мы рисуем песком». В течение года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7. Подборка консультативного материал для родителей. В течение года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8. Создание видеотеки детских песочных </w:t>
      </w:r>
      <w:proofErr w:type="spellStart"/>
      <w:r w:rsidRPr="00737786">
        <w:rPr>
          <w:rFonts w:ascii="Times New Roman" w:hAnsi="Times New Roman" w:cs="Times New Roman"/>
          <w:sz w:val="28"/>
          <w:szCs w:val="28"/>
        </w:rPr>
        <w:t>анимаций</w:t>
      </w:r>
      <w:proofErr w:type="spellEnd"/>
      <w:r w:rsidRPr="00737786">
        <w:rPr>
          <w:rFonts w:ascii="Times New Roman" w:hAnsi="Times New Roman" w:cs="Times New Roman"/>
          <w:sz w:val="28"/>
          <w:szCs w:val="28"/>
        </w:rPr>
        <w:t>. В течение года.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lastRenderedPageBreak/>
        <w:t>9. Выставка-презентация детских работ. Песочное шоу. В конце года.</w:t>
      </w:r>
    </w:p>
    <w:p w:rsidR="0042350C" w:rsidRPr="00737786" w:rsidRDefault="0042350C" w:rsidP="00BB7FB7">
      <w:pPr>
        <w:spacing w:after="0" w:line="240" w:lineRule="auto"/>
        <w:jc w:val="both"/>
        <w:rPr>
          <w:rFonts w:ascii="Times New Roman" w:hAnsi="Times New Roman" w:cs="Times New Roman"/>
          <w:b/>
          <w:i/>
          <w:sz w:val="28"/>
          <w:szCs w:val="28"/>
        </w:rPr>
      </w:pPr>
    </w:p>
    <w:p w:rsidR="00606927" w:rsidRPr="00737786" w:rsidRDefault="0042350C" w:rsidP="00BB7FB7">
      <w:pPr>
        <w:spacing w:after="0" w:line="240" w:lineRule="auto"/>
        <w:jc w:val="both"/>
        <w:rPr>
          <w:rFonts w:ascii="Times New Roman" w:hAnsi="Times New Roman" w:cs="Times New Roman"/>
          <w:b/>
          <w:sz w:val="28"/>
          <w:szCs w:val="28"/>
        </w:rPr>
      </w:pPr>
      <w:r w:rsidRPr="00737786">
        <w:rPr>
          <w:rFonts w:ascii="Times New Roman" w:hAnsi="Times New Roman" w:cs="Times New Roman"/>
          <w:b/>
          <w:sz w:val="28"/>
          <w:szCs w:val="28"/>
        </w:rPr>
        <w:t>2.6</w:t>
      </w:r>
      <w:r w:rsidR="00606927" w:rsidRPr="00737786">
        <w:rPr>
          <w:rFonts w:ascii="Times New Roman" w:hAnsi="Times New Roman" w:cs="Times New Roman"/>
          <w:b/>
          <w:sz w:val="28"/>
          <w:szCs w:val="28"/>
        </w:rPr>
        <w:t>. Виды и техники рисования:</w:t>
      </w:r>
    </w:p>
    <w:p w:rsidR="0042350C" w:rsidRPr="00737786" w:rsidRDefault="0042350C" w:rsidP="00BB7FB7">
      <w:pPr>
        <w:spacing w:after="0" w:line="240" w:lineRule="auto"/>
        <w:jc w:val="both"/>
        <w:rPr>
          <w:rFonts w:ascii="Times New Roman" w:hAnsi="Times New Roman" w:cs="Times New Roman"/>
          <w:b/>
          <w:i/>
          <w:sz w:val="28"/>
          <w:szCs w:val="28"/>
        </w:rPr>
      </w:pP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b/>
          <w:i/>
          <w:sz w:val="28"/>
          <w:szCs w:val="28"/>
        </w:rPr>
        <w:t>Техника закидывания</w:t>
      </w:r>
      <w:r w:rsidRPr="00737786">
        <w:rPr>
          <w:rFonts w:ascii="Times New Roman" w:hAnsi="Times New Roman" w:cs="Times New Roman"/>
          <w:sz w:val="28"/>
          <w:szCs w:val="28"/>
        </w:rPr>
        <w:t xml:space="preserve"> используется для создания темного фона на большей части рабочей поверхности. Делается несколькими быстрыми движениями. Ребром ладони как бы сбрасываем верхушку с песка, лежащего вдоль края стекла к центру или противоположному краю стекла. От амплитуды движения будет зависеть, насколько далеко песок распространяется по поверхности. При закидывании получаются причудливые песочные разводы. С помощью данной техники удобно изображать небо, землю, море.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b/>
          <w:i/>
          <w:sz w:val="28"/>
          <w:szCs w:val="28"/>
        </w:rPr>
        <w:t>Техника засыпания</w:t>
      </w:r>
      <w:r w:rsidRPr="00737786">
        <w:rPr>
          <w:rFonts w:ascii="Times New Roman" w:hAnsi="Times New Roman" w:cs="Times New Roman"/>
          <w:sz w:val="28"/>
          <w:szCs w:val="28"/>
        </w:rPr>
        <w:t xml:space="preserve"> используется для создания затемненных поверхностей. Данная техника позволяет создавать градации и тонкие переходы на темных участках рисунка. Набираем песок в кулак и держим его над поверхностью, повернув пальцы вниз, но сжимаем их не очень сильно – таким образом, чтобы песок мог сыпаться сквозь щелочки. Совершая небольшие движения</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из стороны в сторону параллельно поверхности, аккуратно рисуем темную поверхность в нужном месте. От продолжительности процедуры засыпания песка будет зависеть степень темноты данного участка рисунка. При использовании данной техники получаются поверхности с разными контурами.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b/>
          <w:i/>
          <w:sz w:val="28"/>
          <w:szCs w:val="28"/>
        </w:rPr>
        <w:t xml:space="preserve">Техника </w:t>
      </w:r>
      <w:proofErr w:type="spellStart"/>
      <w:r w:rsidRPr="00737786">
        <w:rPr>
          <w:rFonts w:ascii="Times New Roman" w:hAnsi="Times New Roman" w:cs="Times New Roman"/>
          <w:b/>
          <w:i/>
          <w:sz w:val="28"/>
          <w:szCs w:val="28"/>
        </w:rPr>
        <w:t>насыпания</w:t>
      </w:r>
      <w:proofErr w:type="spellEnd"/>
      <w:r w:rsidRPr="00737786">
        <w:rPr>
          <w:rFonts w:ascii="Times New Roman" w:hAnsi="Times New Roman" w:cs="Times New Roman"/>
          <w:sz w:val="28"/>
          <w:szCs w:val="28"/>
        </w:rPr>
        <w:t>: взяв песок в кулак, сжимаем его и держим вертикально, чтобы пальцы были обращены к рисующему. Рукой, находящейся в нескольких сантиметрах от поверхности, начинаем водить по нужному контуру. Песок должен высыпаться тонкой струйкой из отверстия между ладонью и согнутым мизинцем. Силой сжатия пальцев контролируем ширину линии. Чем быстрее вести линию, тем тоньше и изящней она получится. Данный вид техники применяется для затемнения элементов рисунка внутри контуров или получения темных фигур с простым и сложным очертанием. Положение руки и песка остаются прежними, меняются лишь движения кисти они напоминают штрихование карандашом.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b/>
          <w:i/>
          <w:sz w:val="28"/>
          <w:szCs w:val="28"/>
        </w:rPr>
        <w:t>Техника вытирания:</w:t>
      </w:r>
      <w:r w:rsidRPr="00737786">
        <w:rPr>
          <w:rFonts w:ascii="Times New Roman" w:hAnsi="Times New Roman" w:cs="Times New Roman"/>
          <w:sz w:val="28"/>
          <w:szCs w:val="28"/>
        </w:rPr>
        <w:t xml:space="preserve"> данный вид техники применяется для создания светлых участков на рисунке. Вытирая лишний песок с поверхности, рисуем нужный силуэт из оставшегося песка. Положив ладонь на поверхность, и немного нажимая на нее, двигаем кистью по стеклу в нужном направлении. Для получения небольших светлых пятен используем боковую поверхность большого пальца.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b/>
          <w:i/>
          <w:sz w:val="28"/>
          <w:szCs w:val="28"/>
        </w:rPr>
        <w:t>Техника процарапывания:</w:t>
      </w:r>
      <w:r w:rsidRPr="00737786">
        <w:rPr>
          <w:rFonts w:ascii="Times New Roman" w:hAnsi="Times New Roman" w:cs="Times New Roman"/>
          <w:sz w:val="28"/>
          <w:szCs w:val="28"/>
        </w:rPr>
        <w:t xml:space="preserve"> итог процарапывания – создание светлого контура, схожего со следом карандаша или фломастера. Для рисования используем подушечку пальца или ноготь.</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b/>
          <w:i/>
          <w:sz w:val="28"/>
          <w:szCs w:val="28"/>
        </w:rPr>
        <w:t>Техника отпечатка:</w:t>
      </w:r>
      <w:r w:rsidRPr="00737786">
        <w:rPr>
          <w:rFonts w:ascii="Times New Roman" w:hAnsi="Times New Roman" w:cs="Times New Roman"/>
          <w:sz w:val="28"/>
          <w:szCs w:val="28"/>
        </w:rPr>
        <w:t xml:space="preserve"> помогает добиваться имитации различных фигур и материалов. В зависимости от нужной фактуры и общего замысла можно использовать отпечатки все ладони, пальцев, ребра ладони. Также можно использовать различные предметы: расческу, кисти, картонку.</w:t>
      </w:r>
    </w:p>
    <w:p w:rsidR="00606927" w:rsidRPr="00737786" w:rsidRDefault="00606927" w:rsidP="00BB7FB7">
      <w:pPr>
        <w:spacing w:after="0" w:line="240" w:lineRule="auto"/>
        <w:jc w:val="both"/>
        <w:rPr>
          <w:rFonts w:ascii="Times New Roman" w:hAnsi="Times New Roman" w:cs="Times New Roman"/>
          <w:b/>
          <w:i/>
          <w:sz w:val="28"/>
          <w:szCs w:val="28"/>
        </w:rPr>
      </w:pPr>
      <w:r w:rsidRPr="00737786">
        <w:rPr>
          <w:rFonts w:ascii="Times New Roman" w:hAnsi="Times New Roman" w:cs="Times New Roman"/>
          <w:b/>
          <w:i/>
          <w:sz w:val="28"/>
          <w:szCs w:val="28"/>
        </w:rPr>
        <w:t>Методики рисования песком: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Рисование кулаком,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Рисование ладонью,</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Рисование ребром большого пальца,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Рисование щепотью,</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lastRenderedPageBreak/>
        <w:t>• Рисование мизинцами,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Одновременное использование нескольких пальцев,</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Рисование симметрично двумя руками,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Отсечение лишнего,</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 </w:t>
      </w:r>
      <w:proofErr w:type="spellStart"/>
      <w:r w:rsidRPr="00737786">
        <w:rPr>
          <w:rFonts w:ascii="Times New Roman" w:hAnsi="Times New Roman" w:cs="Times New Roman"/>
          <w:sz w:val="28"/>
          <w:szCs w:val="28"/>
        </w:rPr>
        <w:t>Насыпание</w:t>
      </w:r>
      <w:proofErr w:type="spellEnd"/>
      <w:r w:rsidRPr="00737786">
        <w:rPr>
          <w:rFonts w:ascii="Times New Roman" w:hAnsi="Times New Roman" w:cs="Times New Roman"/>
          <w:sz w:val="28"/>
          <w:szCs w:val="28"/>
        </w:rPr>
        <w:t xml:space="preserve"> из кулачка,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Рисование пальцем.</w:t>
      </w:r>
    </w:p>
    <w:p w:rsidR="00606927" w:rsidRPr="00737786" w:rsidRDefault="00606927" w:rsidP="00BB7FB7">
      <w:pPr>
        <w:spacing w:after="0" w:line="240" w:lineRule="auto"/>
        <w:jc w:val="both"/>
        <w:rPr>
          <w:rFonts w:ascii="Times New Roman" w:hAnsi="Times New Roman" w:cs="Times New Roman"/>
          <w:sz w:val="28"/>
          <w:szCs w:val="28"/>
        </w:rPr>
      </w:pPr>
    </w:p>
    <w:p w:rsidR="00606927" w:rsidRPr="00737786" w:rsidRDefault="0042350C" w:rsidP="00BB7FB7">
      <w:pPr>
        <w:spacing w:after="0" w:line="240" w:lineRule="auto"/>
        <w:jc w:val="both"/>
        <w:rPr>
          <w:rFonts w:ascii="Times New Roman" w:hAnsi="Times New Roman" w:cs="Times New Roman"/>
          <w:b/>
          <w:sz w:val="28"/>
          <w:szCs w:val="28"/>
        </w:rPr>
      </w:pPr>
      <w:r w:rsidRPr="00737786">
        <w:rPr>
          <w:rFonts w:ascii="Times New Roman" w:hAnsi="Times New Roman" w:cs="Times New Roman"/>
          <w:b/>
          <w:sz w:val="28"/>
          <w:szCs w:val="28"/>
        </w:rPr>
        <w:t>2.7</w:t>
      </w:r>
      <w:r w:rsidR="00606927" w:rsidRPr="00737786">
        <w:rPr>
          <w:rFonts w:ascii="Times New Roman" w:hAnsi="Times New Roman" w:cs="Times New Roman"/>
          <w:b/>
          <w:sz w:val="28"/>
          <w:szCs w:val="28"/>
        </w:rPr>
        <w:t xml:space="preserve"> Игры и упражнения с песком</w:t>
      </w:r>
    </w:p>
    <w:p w:rsidR="0042350C" w:rsidRPr="00737786" w:rsidRDefault="0042350C" w:rsidP="00BB7FB7">
      <w:pPr>
        <w:spacing w:after="0" w:line="240" w:lineRule="auto"/>
        <w:jc w:val="both"/>
        <w:rPr>
          <w:rFonts w:ascii="Times New Roman" w:hAnsi="Times New Roman" w:cs="Times New Roman"/>
          <w:b/>
          <w:i/>
          <w:sz w:val="28"/>
          <w:szCs w:val="28"/>
        </w:rPr>
      </w:pPr>
    </w:p>
    <w:p w:rsidR="00606927" w:rsidRPr="00737786" w:rsidRDefault="00606927" w:rsidP="00BB7FB7">
      <w:pPr>
        <w:spacing w:after="0" w:line="240" w:lineRule="auto"/>
        <w:jc w:val="both"/>
        <w:rPr>
          <w:rFonts w:ascii="Times New Roman" w:hAnsi="Times New Roman" w:cs="Times New Roman"/>
          <w:i/>
          <w:sz w:val="28"/>
          <w:szCs w:val="28"/>
        </w:rPr>
      </w:pPr>
      <w:r w:rsidRPr="00737786">
        <w:rPr>
          <w:rFonts w:ascii="Times New Roman" w:hAnsi="Times New Roman" w:cs="Times New Roman"/>
          <w:i/>
          <w:sz w:val="28"/>
          <w:szCs w:val="28"/>
        </w:rPr>
        <w:t>Для развития изолированных движений указательного пальца.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Например: надавливание пальцем на предметы, лежащие на песке и на предметы, спрятанные в песке издающие звук;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i/>
          <w:sz w:val="28"/>
          <w:szCs w:val="28"/>
        </w:rPr>
        <w:t>Для развития пространственных представлений</w:t>
      </w:r>
      <w:r w:rsidRPr="00737786">
        <w:rPr>
          <w:rFonts w:ascii="Times New Roman" w:hAnsi="Times New Roman" w:cs="Times New Roman"/>
          <w:sz w:val="28"/>
          <w:szCs w:val="28"/>
        </w:rPr>
        <w:t>.</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Например: начерти на песке план групповой комнаты, построй песчаный город, «Секреты».</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i/>
          <w:sz w:val="28"/>
          <w:szCs w:val="28"/>
        </w:rPr>
        <w:t>Для развития зрительно - моторной координации</w:t>
      </w:r>
      <w:r w:rsidRPr="00737786">
        <w:rPr>
          <w:rFonts w:ascii="Times New Roman" w:hAnsi="Times New Roman" w:cs="Times New Roman"/>
          <w:sz w:val="28"/>
          <w:szCs w:val="28"/>
        </w:rPr>
        <w:t>.</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Например: игры-лабиринты, в которых нужно глазами и пальцем проследить извилистый путь сказочного персонажа («Колобок»). </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i/>
          <w:sz w:val="28"/>
          <w:szCs w:val="28"/>
        </w:rPr>
        <w:t>Для формирования кинетической основы двигательного акта</w:t>
      </w:r>
      <w:r w:rsidRPr="00737786">
        <w:rPr>
          <w:rFonts w:ascii="Times New Roman" w:hAnsi="Times New Roman" w:cs="Times New Roman"/>
          <w:sz w:val="28"/>
          <w:szCs w:val="28"/>
        </w:rPr>
        <w:t>.</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Например: «Кошечка». Положить кисти рук на поверхность песка ладонями вниз. Сжать пальцы обеих рук одновременно в кулак с захватом песка, затем разжать их, разводя пальцы. При выполнении движений кисти рук отрываются от поверхности песка и затем кулак или ладонь кладутся на песок. «Шалтай-Болтай» Положить правую кисть на песок ладонью вверх, левую ладонью вниз. Одновременно поменять положение кистей рук с пересыпанием песка.</w:t>
      </w:r>
    </w:p>
    <w:p w:rsidR="00606927" w:rsidRPr="00737786" w:rsidRDefault="00606927" w:rsidP="00BB7FB7">
      <w:pPr>
        <w:spacing w:after="0" w:line="240" w:lineRule="auto"/>
        <w:jc w:val="both"/>
        <w:rPr>
          <w:rFonts w:ascii="Times New Roman" w:hAnsi="Times New Roman" w:cs="Times New Roman"/>
          <w:i/>
          <w:sz w:val="28"/>
          <w:szCs w:val="28"/>
        </w:rPr>
      </w:pPr>
      <w:r w:rsidRPr="00737786">
        <w:rPr>
          <w:rFonts w:ascii="Times New Roman" w:hAnsi="Times New Roman" w:cs="Times New Roman"/>
          <w:i/>
          <w:sz w:val="28"/>
          <w:szCs w:val="28"/>
        </w:rPr>
        <w:t>Упражнения для кончиков пальцев.</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u w:val="single"/>
        </w:rPr>
        <w:t>«Молоточки»</w:t>
      </w:r>
      <w:r w:rsidRPr="00737786">
        <w:rPr>
          <w:rFonts w:ascii="Times New Roman" w:hAnsi="Times New Roman" w:cs="Times New Roman"/>
          <w:sz w:val="28"/>
          <w:szCs w:val="28"/>
        </w:rPr>
        <w:t xml:space="preserve">. </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Ударять подушечками пальцев по песку последовательно, начиная с большого пальца. Упражнение проводится под счет, пальцами только правой или только левой руки, затем о</w:t>
      </w:r>
      <w:r w:rsidR="0042350C" w:rsidRPr="00737786">
        <w:rPr>
          <w:rFonts w:ascii="Times New Roman" w:hAnsi="Times New Roman" w:cs="Times New Roman"/>
          <w:sz w:val="28"/>
          <w:szCs w:val="28"/>
        </w:rPr>
        <w:t>дновременно пальцами обеих рук.</w:t>
      </w:r>
    </w:p>
    <w:p w:rsidR="00606927" w:rsidRPr="00737786" w:rsidRDefault="00606927" w:rsidP="00BB7FB7">
      <w:pPr>
        <w:spacing w:after="0" w:line="240" w:lineRule="auto"/>
        <w:jc w:val="both"/>
        <w:rPr>
          <w:rFonts w:ascii="Times New Roman" w:hAnsi="Times New Roman" w:cs="Times New Roman"/>
          <w:sz w:val="28"/>
          <w:szCs w:val="28"/>
          <w:u w:val="single"/>
        </w:rPr>
      </w:pPr>
      <w:r w:rsidRPr="00737786">
        <w:rPr>
          <w:rFonts w:ascii="Times New Roman" w:hAnsi="Times New Roman" w:cs="Times New Roman"/>
          <w:sz w:val="28"/>
          <w:szCs w:val="28"/>
          <w:u w:val="single"/>
        </w:rPr>
        <w:t>«Гости»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Пальцы в гости приходили,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Тук, тук, тук – стучались в дверь.</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Только дверь им не открыли,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Думали, что страшный зверь.</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Дети постукивают по песку подушечками всех пальцев одновременно.</w:t>
      </w:r>
    </w:p>
    <w:p w:rsidR="00606927" w:rsidRPr="00737786" w:rsidRDefault="00606927" w:rsidP="00BB7FB7">
      <w:pPr>
        <w:spacing w:after="0" w:line="240" w:lineRule="auto"/>
        <w:jc w:val="both"/>
        <w:rPr>
          <w:rFonts w:ascii="Times New Roman" w:hAnsi="Times New Roman" w:cs="Times New Roman"/>
          <w:sz w:val="28"/>
          <w:szCs w:val="28"/>
          <w:u w:val="single"/>
        </w:rPr>
      </w:pPr>
      <w:r w:rsidRPr="00737786">
        <w:rPr>
          <w:rFonts w:ascii="Times New Roman" w:hAnsi="Times New Roman" w:cs="Times New Roman"/>
          <w:sz w:val="28"/>
          <w:szCs w:val="28"/>
          <w:u w:val="single"/>
        </w:rPr>
        <w:t>«Мы играем»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Ножки вместе, ровно спину.</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Мы сидим за пианино.</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Мы разучиваем гамму.</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Ножки вместе, спинку прямо.</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Дети держат кисти рук над поверхностью песка и по очереди слегка ударяют каждым пальцем о песок, как будто играют на пианино.</w:t>
      </w:r>
    </w:p>
    <w:p w:rsidR="00606927" w:rsidRPr="00737786" w:rsidRDefault="00606927" w:rsidP="00BB7FB7">
      <w:pPr>
        <w:spacing w:after="0" w:line="240" w:lineRule="auto"/>
        <w:jc w:val="both"/>
        <w:rPr>
          <w:rFonts w:ascii="Times New Roman" w:hAnsi="Times New Roman" w:cs="Times New Roman"/>
          <w:sz w:val="28"/>
          <w:szCs w:val="28"/>
          <w:u w:val="single"/>
        </w:rPr>
      </w:pPr>
      <w:r w:rsidRPr="00737786">
        <w:rPr>
          <w:rFonts w:ascii="Times New Roman" w:hAnsi="Times New Roman" w:cs="Times New Roman"/>
          <w:sz w:val="28"/>
          <w:szCs w:val="28"/>
        </w:rPr>
        <w:t xml:space="preserve"> </w:t>
      </w:r>
      <w:r w:rsidRPr="00737786">
        <w:rPr>
          <w:rFonts w:ascii="Times New Roman" w:hAnsi="Times New Roman" w:cs="Times New Roman"/>
          <w:sz w:val="28"/>
          <w:szCs w:val="28"/>
          <w:u w:val="single"/>
        </w:rPr>
        <w:t>«Цыпленок»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Бедный маленький цыпленок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Кушать захотел спросонок.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По песку он клювом бьет</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Будто бы пшено клюет.</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lastRenderedPageBreak/>
        <w:t>Дети постукивают по песку подушечкой безымянного пальца правой руки. Затем то же самое левой рукой.</w:t>
      </w:r>
    </w:p>
    <w:p w:rsidR="00606927" w:rsidRPr="00737786" w:rsidRDefault="00606927" w:rsidP="00BB7FB7">
      <w:pPr>
        <w:spacing w:after="0" w:line="240" w:lineRule="auto"/>
        <w:jc w:val="both"/>
        <w:rPr>
          <w:rFonts w:ascii="Times New Roman" w:hAnsi="Times New Roman" w:cs="Times New Roman"/>
          <w:sz w:val="28"/>
          <w:szCs w:val="28"/>
          <w:u w:val="single"/>
        </w:rPr>
      </w:pPr>
      <w:r w:rsidRPr="00737786">
        <w:rPr>
          <w:rFonts w:ascii="Times New Roman" w:hAnsi="Times New Roman" w:cs="Times New Roman"/>
          <w:sz w:val="28"/>
          <w:szCs w:val="28"/>
          <w:u w:val="single"/>
        </w:rPr>
        <w:t>«Кран»</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Вот потек на кухне кран,</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Капли капают в стакан.</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Подскажите, как нам быть,</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Что нам в кране заменить?</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Дети постукивают по поверхности песка подушечкой среднего пальца правой руки. Затем то же самое левой рукой.</w:t>
      </w:r>
    </w:p>
    <w:p w:rsidR="00606927" w:rsidRPr="00737786" w:rsidRDefault="00606927" w:rsidP="00BB7FB7">
      <w:pPr>
        <w:spacing w:after="0" w:line="240" w:lineRule="auto"/>
        <w:jc w:val="both"/>
        <w:rPr>
          <w:rFonts w:ascii="Times New Roman" w:hAnsi="Times New Roman" w:cs="Times New Roman"/>
          <w:sz w:val="28"/>
          <w:szCs w:val="28"/>
          <w:u w:val="single"/>
        </w:rPr>
      </w:pPr>
      <w:r w:rsidRPr="00737786">
        <w:rPr>
          <w:rFonts w:ascii="Times New Roman" w:hAnsi="Times New Roman" w:cs="Times New Roman"/>
          <w:sz w:val="28"/>
          <w:szCs w:val="28"/>
          <w:u w:val="single"/>
        </w:rPr>
        <w:t>«Дятел»</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Вдруг в лесу раздался стук.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Это дятел долбит сук.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Он деревья не калечит,</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Он деревья клювом лечит.</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Дети постукивают по песку подушечкой указательного пальца правой руки. Затем то же самое левой рукой.</w:t>
      </w:r>
    </w:p>
    <w:p w:rsidR="00606927" w:rsidRPr="00737786" w:rsidRDefault="00606927" w:rsidP="00BB7FB7">
      <w:pPr>
        <w:spacing w:after="0" w:line="240" w:lineRule="auto"/>
        <w:jc w:val="both"/>
        <w:rPr>
          <w:rFonts w:ascii="Times New Roman" w:hAnsi="Times New Roman" w:cs="Times New Roman"/>
          <w:i/>
          <w:sz w:val="28"/>
          <w:szCs w:val="28"/>
        </w:rPr>
      </w:pPr>
      <w:proofErr w:type="spellStart"/>
      <w:r w:rsidRPr="00737786">
        <w:rPr>
          <w:rFonts w:ascii="Times New Roman" w:hAnsi="Times New Roman" w:cs="Times New Roman"/>
          <w:i/>
          <w:sz w:val="28"/>
          <w:szCs w:val="28"/>
        </w:rPr>
        <w:t>Графомоторные</w:t>
      </w:r>
      <w:proofErr w:type="spellEnd"/>
      <w:r w:rsidRPr="00737786">
        <w:rPr>
          <w:rFonts w:ascii="Times New Roman" w:hAnsi="Times New Roman" w:cs="Times New Roman"/>
          <w:i/>
          <w:sz w:val="28"/>
          <w:szCs w:val="28"/>
        </w:rPr>
        <w:t xml:space="preserve"> навыки.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Рисование. Срисовывание геометрических фигур. Задания на зарисовку деталей предметов: </w:t>
      </w:r>
      <w:proofErr w:type="spellStart"/>
      <w:r w:rsidRPr="00737786">
        <w:rPr>
          <w:rFonts w:ascii="Times New Roman" w:hAnsi="Times New Roman" w:cs="Times New Roman"/>
          <w:sz w:val="28"/>
          <w:szCs w:val="28"/>
        </w:rPr>
        <w:t>дорисовывание</w:t>
      </w:r>
      <w:proofErr w:type="spellEnd"/>
      <w:r w:rsidRPr="00737786">
        <w:rPr>
          <w:rFonts w:ascii="Times New Roman" w:hAnsi="Times New Roman" w:cs="Times New Roman"/>
          <w:sz w:val="28"/>
          <w:szCs w:val="28"/>
        </w:rPr>
        <w:t xml:space="preserve"> незаконченных рисунков, предметов; создание собственной картины. Рисование букв, недостающих элементов букв. Графическая символика. Рисование узоров. Дидактические игры с использованием песочного планшета направленные на развитие всех компонентов речевой системы и психических процессов.</w:t>
      </w:r>
    </w:p>
    <w:p w:rsidR="00606927" w:rsidRPr="00737786" w:rsidRDefault="00606927" w:rsidP="00BB7FB7">
      <w:pPr>
        <w:spacing w:after="0" w:line="240" w:lineRule="auto"/>
        <w:jc w:val="both"/>
        <w:rPr>
          <w:rFonts w:ascii="Times New Roman" w:hAnsi="Times New Roman" w:cs="Times New Roman"/>
          <w:i/>
          <w:sz w:val="28"/>
          <w:szCs w:val="28"/>
        </w:rPr>
      </w:pPr>
      <w:r w:rsidRPr="00737786">
        <w:rPr>
          <w:rFonts w:ascii="Times New Roman" w:hAnsi="Times New Roman" w:cs="Times New Roman"/>
          <w:i/>
          <w:sz w:val="28"/>
          <w:szCs w:val="28"/>
        </w:rPr>
        <w:t>Развитие мелкой моторики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Действия с песком: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Сжать-разжать, захватить в щепотку;</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Выложить по насыпанной дорожке камешки;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Прикосновения к поверхности песка: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Ребром ладони нарисовать геометрические фигуры;</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Отыскать в песочнице предметы, определённый предмет;</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Рисование на песке: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«Дорожки», «Заборчики», «Дожди», «Лесенки», «Следы»</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Работа с контурами и шаблонами;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«Дорожки» Начинаем с простых линий - «Дорожка к домику ёжика», затем переходим к ломаным линиям, прерывистым, различным по интенсивности и напряжённости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«Заборчики» Рисуем «заборчики» вокруг заданного предмета, домика, героя.</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«Дожди» Отрабатываем рисование вертикальных линий</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«Лесенки» Учимся совмещать вертикальные и горизонтальные линии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«Обведи по контуру» Обведение пальцем контура или шаблона – подготовка руки к письму.</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Развитие фонематического слуха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Автоматизация поставленных логопедом звуков</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Дифференциация звуков</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w:t>
      </w:r>
      <w:proofErr w:type="spellStart"/>
      <w:r w:rsidRPr="00737786">
        <w:rPr>
          <w:rFonts w:ascii="Times New Roman" w:hAnsi="Times New Roman" w:cs="Times New Roman"/>
          <w:sz w:val="28"/>
          <w:szCs w:val="28"/>
        </w:rPr>
        <w:t>Жужжалки</w:t>
      </w:r>
      <w:proofErr w:type="spellEnd"/>
      <w:r w:rsidRPr="00737786">
        <w:rPr>
          <w:rFonts w:ascii="Times New Roman" w:hAnsi="Times New Roman" w:cs="Times New Roman"/>
          <w:sz w:val="28"/>
          <w:szCs w:val="28"/>
        </w:rPr>
        <w:t>» Двигаемся пальчиками по дорожкам и жужжим как пчёлки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w:t>
      </w:r>
      <w:proofErr w:type="spellStart"/>
      <w:r w:rsidRPr="00737786">
        <w:rPr>
          <w:rFonts w:ascii="Times New Roman" w:hAnsi="Times New Roman" w:cs="Times New Roman"/>
          <w:sz w:val="28"/>
          <w:szCs w:val="28"/>
        </w:rPr>
        <w:t>Шипелки</w:t>
      </w:r>
      <w:proofErr w:type="spellEnd"/>
      <w:r w:rsidRPr="00737786">
        <w:rPr>
          <w:rFonts w:ascii="Times New Roman" w:hAnsi="Times New Roman" w:cs="Times New Roman"/>
          <w:sz w:val="28"/>
          <w:szCs w:val="28"/>
        </w:rPr>
        <w:t>» Двигаемся пальчиками по дорожкам и шипим как змейки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«Собери зоопарк» Нарисовать животных на заданный звук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«Кто живёт в лесу» Нарисовать животных на заданный звук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lastRenderedPageBreak/>
        <w:t xml:space="preserve">«Распредели по домикам животных» Изображаем на песочном столе два домика С и Ш- </w:t>
      </w:r>
      <w:proofErr w:type="spellStart"/>
      <w:r w:rsidRPr="00737786">
        <w:rPr>
          <w:rFonts w:ascii="Times New Roman" w:hAnsi="Times New Roman" w:cs="Times New Roman"/>
          <w:sz w:val="28"/>
          <w:szCs w:val="28"/>
        </w:rPr>
        <w:t>распределям</w:t>
      </w:r>
      <w:proofErr w:type="spellEnd"/>
      <w:r w:rsidRPr="00737786">
        <w:rPr>
          <w:rFonts w:ascii="Times New Roman" w:hAnsi="Times New Roman" w:cs="Times New Roman"/>
          <w:sz w:val="28"/>
          <w:szCs w:val="28"/>
        </w:rPr>
        <w:t xml:space="preserve"> фигурки животных, в названии которых заданные звуки.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Расширение и активизация словарного запаса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Развитие когнитивных процессов</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«Назови ласково» Пересыпаем песочек, называем его, употребляя уменьшительно-ласкательное значение</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«Угадай, что я делаю?» Обогащение словаря детей глагольной лексикой пересыпаю, насыпаю, ровняю, стряхиваю, глажу и т. д.)</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«Магазин» Рисуем продукты, предлагаем покупателю.</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«Разложи по корзинкам» Рисуем корзину для фруктов, заполняем её, то же самое с овощами.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«Давайте познакомимся!» Моделирование ситуации для объяснения значений новых слов.</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Выработка опыта показа значений приставок</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Активизация понимания и употребления предлогов</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Создание ситуаций, выраженных предложением, например: «Ёжик несёт яблоко», «Растёт ёлка».</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«Повтори за мной» Ребёнок повторяет действия педагога, другого ребёнка по</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предложенной схеме, проговаривая свои движения: пересыпаю, засыпаю, подсыпаю, досыпаю.</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«Рисунки-паутинки» Следуя инструкции, ребёнок рисует фигуры- «В большом квадрате рисуем цветочек, на цветке бабочку» и т. Д</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«Составь предложение» Составление предложений по собственным рисункам.</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Активизация и обогащение словаря</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Развитие диалогической речи</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Формирование высказываний</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«Рисуем сказку» Рисуем декорации к знакомой сказке - обыгрываем словесно.</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Рисуем героев сказки, которую читает педагог, рассказывает кто-то из детей.</w:t>
      </w:r>
    </w:p>
    <w:p w:rsidR="00606927" w:rsidRPr="00737786" w:rsidRDefault="00606927" w:rsidP="00BB7FB7">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w:t>
      </w:r>
      <w:proofErr w:type="spellStart"/>
      <w:r w:rsidRPr="00737786">
        <w:rPr>
          <w:rFonts w:ascii="Times New Roman" w:hAnsi="Times New Roman" w:cs="Times New Roman"/>
          <w:sz w:val="28"/>
          <w:szCs w:val="28"/>
        </w:rPr>
        <w:t>Превращалки</w:t>
      </w:r>
      <w:proofErr w:type="spellEnd"/>
      <w:r w:rsidRPr="00737786">
        <w:rPr>
          <w:rFonts w:ascii="Times New Roman" w:hAnsi="Times New Roman" w:cs="Times New Roman"/>
          <w:sz w:val="28"/>
          <w:szCs w:val="28"/>
        </w:rPr>
        <w:t>» Педагог составляет диалог между персонажами, создаёт мотив для активного говорен</w:t>
      </w:r>
      <w:r w:rsidR="00737786" w:rsidRPr="00737786">
        <w:rPr>
          <w:rFonts w:ascii="Times New Roman" w:hAnsi="Times New Roman" w:cs="Times New Roman"/>
          <w:sz w:val="28"/>
          <w:szCs w:val="28"/>
        </w:rPr>
        <w:t>ия и формирует ситуацию успеха.</w:t>
      </w:r>
    </w:p>
    <w:p w:rsidR="00737786" w:rsidRPr="00737786" w:rsidRDefault="00737786" w:rsidP="00BB7FB7">
      <w:pPr>
        <w:spacing w:after="0" w:line="240" w:lineRule="auto"/>
        <w:jc w:val="both"/>
        <w:rPr>
          <w:rFonts w:ascii="Times New Roman" w:hAnsi="Times New Roman" w:cs="Times New Roman"/>
          <w:b/>
          <w:sz w:val="28"/>
          <w:szCs w:val="28"/>
        </w:rPr>
      </w:pPr>
    </w:p>
    <w:p w:rsidR="00606927" w:rsidRPr="00737786" w:rsidRDefault="00737786" w:rsidP="00BB7FB7">
      <w:pPr>
        <w:spacing w:after="0" w:line="240" w:lineRule="auto"/>
        <w:jc w:val="both"/>
        <w:rPr>
          <w:rFonts w:ascii="Times New Roman" w:hAnsi="Times New Roman" w:cs="Times New Roman"/>
          <w:b/>
          <w:sz w:val="28"/>
          <w:szCs w:val="28"/>
        </w:rPr>
      </w:pPr>
      <w:r w:rsidRPr="00737786">
        <w:rPr>
          <w:rFonts w:ascii="Times New Roman" w:hAnsi="Times New Roman" w:cs="Times New Roman"/>
          <w:b/>
          <w:sz w:val="28"/>
          <w:szCs w:val="28"/>
        </w:rPr>
        <w:t>2.8. Список литературы</w:t>
      </w:r>
    </w:p>
    <w:p w:rsidR="00737786" w:rsidRPr="00737786" w:rsidRDefault="00737786" w:rsidP="00737786">
      <w:pPr>
        <w:spacing w:after="0" w:line="240" w:lineRule="auto"/>
        <w:rPr>
          <w:rFonts w:ascii="Times New Roman" w:hAnsi="Times New Roman" w:cs="Times New Roman"/>
          <w:b/>
          <w:sz w:val="28"/>
          <w:szCs w:val="28"/>
        </w:rPr>
      </w:pP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1. </w:t>
      </w:r>
      <w:proofErr w:type="spellStart"/>
      <w:r w:rsidRPr="00737786">
        <w:rPr>
          <w:rFonts w:ascii="Times New Roman" w:hAnsi="Times New Roman" w:cs="Times New Roman"/>
          <w:sz w:val="28"/>
          <w:szCs w:val="28"/>
        </w:rPr>
        <w:t>Грабенко</w:t>
      </w:r>
      <w:proofErr w:type="spellEnd"/>
      <w:r w:rsidRPr="00737786">
        <w:rPr>
          <w:rFonts w:ascii="Times New Roman" w:hAnsi="Times New Roman" w:cs="Times New Roman"/>
          <w:sz w:val="28"/>
          <w:szCs w:val="28"/>
        </w:rPr>
        <w:t xml:space="preserve"> Т. М., </w:t>
      </w:r>
      <w:proofErr w:type="spellStart"/>
      <w:r w:rsidRPr="00737786">
        <w:rPr>
          <w:rFonts w:ascii="Times New Roman" w:hAnsi="Times New Roman" w:cs="Times New Roman"/>
          <w:sz w:val="28"/>
          <w:szCs w:val="28"/>
        </w:rPr>
        <w:t>Зинкевич</w:t>
      </w:r>
      <w:proofErr w:type="spellEnd"/>
      <w:r w:rsidRPr="00737786">
        <w:rPr>
          <w:rFonts w:ascii="Times New Roman" w:hAnsi="Times New Roman" w:cs="Times New Roman"/>
          <w:sz w:val="28"/>
          <w:szCs w:val="28"/>
        </w:rPr>
        <w:t>-Евстигнеева Т. Д. «Чудеса на песке. Песочная</w:t>
      </w:r>
    </w:p>
    <w:p w:rsidR="00606927" w:rsidRPr="00737786" w:rsidRDefault="00606927" w:rsidP="00CB409F">
      <w:pPr>
        <w:spacing w:after="0" w:line="240" w:lineRule="auto"/>
        <w:jc w:val="both"/>
        <w:rPr>
          <w:rFonts w:ascii="Times New Roman" w:hAnsi="Times New Roman" w:cs="Times New Roman"/>
          <w:sz w:val="28"/>
          <w:szCs w:val="28"/>
        </w:rPr>
      </w:pPr>
      <w:proofErr w:type="spellStart"/>
      <w:r w:rsidRPr="00737786">
        <w:rPr>
          <w:rFonts w:ascii="Times New Roman" w:hAnsi="Times New Roman" w:cs="Times New Roman"/>
          <w:sz w:val="28"/>
          <w:szCs w:val="28"/>
        </w:rPr>
        <w:t>игротерапия</w:t>
      </w:r>
      <w:proofErr w:type="spellEnd"/>
      <w:r w:rsidRPr="00737786">
        <w:rPr>
          <w:rFonts w:ascii="Times New Roman" w:hAnsi="Times New Roman" w:cs="Times New Roman"/>
          <w:sz w:val="28"/>
          <w:szCs w:val="28"/>
        </w:rPr>
        <w:t>». – СПб</w:t>
      </w:r>
      <w:proofErr w:type="gramStart"/>
      <w:r w:rsidRPr="00737786">
        <w:rPr>
          <w:rFonts w:ascii="Times New Roman" w:hAnsi="Times New Roman" w:cs="Times New Roman"/>
          <w:sz w:val="28"/>
          <w:szCs w:val="28"/>
        </w:rPr>
        <w:t>. :</w:t>
      </w:r>
      <w:proofErr w:type="gramEnd"/>
      <w:r w:rsidRPr="00737786">
        <w:rPr>
          <w:rFonts w:ascii="Times New Roman" w:hAnsi="Times New Roman" w:cs="Times New Roman"/>
          <w:sz w:val="28"/>
          <w:szCs w:val="28"/>
        </w:rPr>
        <w:t xml:space="preserve"> Институт специальной педагогики и психологии, 1998.</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50 с.</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2. </w:t>
      </w:r>
      <w:proofErr w:type="spellStart"/>
      <w:r w:rsidRPr="00737786">
        <w:rPr>
          <w:rFonts w:ascii="Times New Roman" w:hAnsi="Times New Roman" w:cs="Times New Roman"/>
          <w:sz w:val="28"/>
          <w:szCs w:val="28"/>
        </w:rPr>
        <w:t>Грабенко</w:t>
      </w:r>
      <w:proofErr w:type="spellEnd"/>
      <w:r w:rsidRPr="00737786">
        <w:rPr>
          <w:rFonts w:ascii="Times New Roman" w:hAnsi="Times New Roman" w:cs="Times New Roman"/>
          <w:sz w:val="28"/>
          <w:szCs w:val="28"/>
        </w:rPr>
        <w:t xml:space="preserve"> Т. М., </w:t>
      </w:r>
      <w:proofErr w:type="spellStart"/>
      <w:r w:rsidRPr="00737786">
        <w:rPr>
          <w:rFonts w:ascii="Times New Roman" w:hAnsi="Times New Roman" w:cs="Times New Roman"/>
          <w:sz w:val="28"/>
          <w:szCs w:val="28"/>
        </w:rPr>
        <w:t>Зинкевич</w:t>
      </w:r>
      <w:proofErr w:type="spellEnd"/>
      <w:r w:rsidRPr="00737786">
        <w:rPr>
          <w:rFonts w:ascii="Times New Roman" w:hAnsi="Times New Roman" w:cs="Times New Roman"/>
          <w:sz w:val="28"/>
          <w:szCs w:val="28"/>
        </w:rPr>
        <w:t>-Евстигнеева Т. Д. «Чудеса на песке: Практикум</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по песочной терапии». СПб</w:t>
      </w:r>
      <w:proofErr w:type="gramStart"/>
      <w:r w:rsidRPr="00737786">
        <w:rPr>
          <w:rFonts w:ascii="Times New Roman" w:hAnsi="Times New Roman" w:cs="Times New Roman"/>
          <w:sz w:val="28"/>
          <w:szCs w:val="28"/>
        </w:rPr>
        <w:t>. :</w:t>
      </w:r>
      <w:proofErr w:type="gramEnd"/>
      <w:r w:rsidRPr="00737786">
        <w:rPr>
          <w:rFonts w:ascii="Times New Roman" w:hAnsi="Times New Roman" w:cs="Times New Roman"/>
          <w:sz w:val="28"/>
          <w:szCs w:val="28"/>
        </w:rPr>
        <w:t xml:space="preserve"> Речь, 2005 -340 с.</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3. Дубровская Н.В «Рисунки, спрятанные в пальчиках». – </w:t>
      </w:r>
      <w:proofErr w:type="spellStart"/>
      <w:r w:rsidRPr="00737786">
        <w:rPr>
          <w:rFonts w:ascii="Times New Roman" w:hAnsi="Times New Roman" w:cs="Times New Roman"/>
          <w:sz w:val="28"/>
          <w:szCs w:val="28"/>
        </w:rPr>
        <w:t>Спб</w:t>
      </w:r>
      <w:proofErr w:type="spellEnd"/>
      <w:r w:rsidRPr="00737786">
        <w:rPr>
          <w:rFonts w:ascii="Times New Roman" w:hAnsi="Times New Roman" w:cs="Times New Roman"/>
          <w:sz w:val="28"/>
          <w:szCs w:val="28"/>
        </w:rPr>
        <w:t>., 2003.</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4. </w:t>
      </w:r>
      <w:proofErr w:type="spellStart"/>
      <w:r w:rsidRPr="00737786">
        <w:rPr>
          <w:rFonts w:ascii="Times New Roman" w:hAnsi="Times New Roman" w:cs="Times New Roman"/>
          <w:sz w:val="28"/>
          <w:szCs w:val="28"/>
        </w:rPr>
        <w:t>Зинкевич</w:t>
      </w:r>
      <w:proofErr w:type="spellEnd"/>
      <w:r w:rsidRPr="00737786">
        <w:rPr>
          <w:rFonts w:ascii="Times New Roman" w:hAnsi="Times New Roman" w:cs="Times New Roman"/>
          <w:sz w:val="28"/>
          <w:szCs w:val="28"/>
        </w:rPr>
        <w:t xml:space="preserve">-Евстигнеева Т. Д., </w:t>
      </w:r>
      <w:proofErr w:type="spellStart"/>
      <w:r w:rsidRPr="00737786">
        <w:rPr>
          <w:rFonts w:ascii="Times New Roman" w:hAnsi="Times New Roman" w:cs="Times New Roman"/>
          <w:sz w:val="28"/>
          <w:szCs w:val="28"/>
        </w:rPr>
        <w:t>Грабенко</w:t>
      </w:r>
      <w:proofErr w:type="spellEnd"/>
      <w:r w:rsidRPr="00737786">
        <w:rPr>
          <w:rFonts w:ascii="Times New Roman" w:hAnsi="Times New Roman" w:cs="Times New Roman"/>
          <w:sz w:val="28"/>
          <w:szCs w:val="28"/>
        </w:rPr>
        <w:t xml:space="preserve"> Т. М. «Игры в </w:t>
      </w:r>
      <w:proofErr w:type="spellStart"/>
      <w:r w:rsidRPr="00737786">
        <w:rPr>
          <w:rFonts w:ascii="Times New Roman" w:hAnsi="Times New Roman" w:cs="Times New Roman"/>
          <w:sz w:val="28"/>
          <w:szCs w:val="28"/>
        </w:rPr>
        <w:t>сказкотерапии</w:t>
      </w:r>
      <w:proofErr w:type="spellEnd"/>
      <w:r w:rsidRPr="00737786">
        <w:rPr>
          <w:rFonts w:ascii="Times New Roman" w:hAnsi="Times New Roman" w:cs="Times New Roman"/>
          <w:sz w:val="28"/>
          <w:szCs w:val="28"/>
        </w:rPr>
        <w:t>». _</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СПб</w:t>
      </w:r>
      <w:proofErr w:type="gramStart"/>
      <w:r w:rsidRPr="00737786">
        <w:rPr>
          <w:rFonts w:ascii="Times New Roman" w:hAnsi="Times New Roman" w:cs="Times New Roman"/>
          <w:sz w:val="28"/>
          <w:szCs w:val="28"/>
        </w:rPr>
        <w:t>. :</w:t>
      </w:r>
      <w:proofErr w:type="gramEnd"/>
      <w:r w:rsidRPr="00737786">
        <w:rPr>
          <w:rFonts w:ascii="Times New Roman" w:hAnsi="Times New Roman" w:cs="Times New Roman"/>
          <w:sz w:val="28"/>
          <w:szCs w:val="28"/>
        </w:rPr>
        <w:t xml:space="preserve"> Речь, 2006 – 208 с.</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5. </w:t>
      </w:r>
      <w:proofErr w:type="spellStart"/>
      <w:r w:rsidRPr="00737786">
        <w:rPr>
          <w:rFonts w:ascii="Times New Roman" w:hAnsi="Times New Roman" w:cs="Times New Roman"/>
          <w:sz w:val="28"/>
          <w:szCs w:val="28"/>
        </w:rPr>
        <w:t>Зинкевич</w:t>
      </w:r>
      <w:proofErr w:type="spellEnd"/>
      <w:r w:rsidRPr="00737786">
        <w:rPr>
          <w:rFonts w:ascii="Times New Roman" w:hAnsi="Times New Roman" w:cs="Times New Roman"/>
          <w:sz w:val="28"/>
          <w:szCs w:val="28"/>
        </w:rPr>
        <w:t>-Евстигнеева Т. Д., Нисневич Л. А. «Как помочь "особому"</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ребенку». Книга для педагогов и родителей. 2-е издание. - СПб</w:t>
      </w:r>
      <w:proofErr w:type="gramStart"/>
      <w:r w:rsidRPr="00737786">
        <w:rPr>
          <w:rFonts w:ascii="Times New Roman" w:hAnsi="Times New Roman" w:cs="Times New Roman"/>
          <w:sz w:val="28"/>
          <w:szCs w:val="28"/>
        </w:rPr>
        <w:t>. :</w:t>
      </w:r>
      <w:proofErr w:type="gramEnd"/>
      <w:r w:rsidRPr="00737786">
        <w:rPr>
          <w:rFonts w:ascii="Times New Roman" w:hAnsi="Times New Roman" w:cs="Times New Roman"/>
          <w:sz w:val="28"/>
          <w:szCs w:val="28"/>
        </w:rPr>
        <w:t xml:space="preserve"> Институт</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специальной педагогики и психологии, 2000. – 96 с.</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6. </w:t>
      </w:r>
      <w:proofErr w:type="spellStart"/>
      <w:r w:rsidRPr="00737786">
        <w:rPr>
          <w:rFonts w:ascii="Times New Roman" w:hAnsi="Times New Roman" w:cs="Times New Roman"/>
          <w:sz w:val="28"/>
          <w:szCs w:val="28"/>
        </w:rPr>
        <w:t>Епанчинцева</w:t>
      </w:r>
      <w:proofErr w:type="spellEnd"/>
      <w:r w:rsidRPr="00737786">
        <w:rPr>
          <w:rFonts w:ascii="Times New Roman" w:hAnsi="Times New Roman" w:cs="Times New Roman"/>
          <w:sz w:val="28"/>
          <w:szCs w:val="28"/>
        </w:rPr>
        <w:t xml:space="preserve"> О. Ю. Роль песочной терапии в развитии эмоциональной</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сферы детей дошкольного возраста: Конспекты занятий. Картотека игр. -</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СПб. </w:t>
      </w:r>
      <w:proofErr w:type="gramStart"/>
      <w:r w:rsidRPr="00737786">
        <w:rPr>
          <w:rFonts w:ascii="Times New Roman" w:hAnsi="Times New Roman" w:cs="Times New Roman"/>
          <w:sz w:val="28"/>
          <w:szCs w:val="28"/>
        </w:rPr>
        <w:t>:ООО</w:t>
      </w:r>
      <w:proofErr w:type="gramEnd"/>
      <w:r w:rsidRPr="00737786">
        <w:rPr>
          <w:rFonts w:ascii="Times New Roman" w:hAnsi="Times New Roman" w:cs="Times New Roman"/>
          <w:sz w:val="28"/>
          <w:szCs w:val="28"/>
        </w:rPr>
        <w:t xml:space="preserve"> «Издательство «Детство-пресс»,2011</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7. Козуб Н. В., </w:t>
      </w:r>
      <w:proofErr w:type="spellStart"/>
      <w:r w:rsidRPr="00737786">
        <w:rPr>
          <w:rFonts w:ascii="Times New Roman" w:hAnsi="Times New Roman" w:cs="Times New Roman"/>
          <w:sz w:val="28"/>
          <w:szCs w:val="28"/>
        </w:rPr>
        <w:t>Осипчук</w:t>
      </w:r>
      <w:proofErr w:type="spellEnd"/>
      <w:r w:rsidRPr="00737786">
        <w:rPr>
          <w:rFonts w:ascii="Times New Roman" w:hAnsi="Times New Roman" w:cs="Times New Roman"/>
          <w:sz w:val="28"/>
          <w:szCs w:val="28"/>
        </w:rPr>
        <w:t xml:space="preserve"> Э. И. В гостях у Песочной Феи. Организация</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lastRenderedPageBreak/>
        <w:t>педагогической песочницы и игр с песком для детей дошкольного возраста.</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Методическое пособие для воспитателей и психологов дошкольных</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учреждений. – СПб</w:t>
      </w:r>
      <w:proofErr w:type="gramStart"/>
      <w:r w:rsidRPr="00737786">
        <w:rPr>
          <w:rFonts w:ascii="Times New Roman" w:hAnsi="Times New Roman" w:cs="Times New Roman"/>
          <w:sz w:val="28"/>
          <w:szCs w:val="28"/>
        </w:rPr>
        <w:t>. :</w:t>
      </w:r>
      <w:proofErr w:type="gramEnd"/>
      <w:r w:rsidRPr="00737786">
        <w:rPr>
          <w:rFonts w:ascii="Times New Roman" w:hAnsi="Times New Roman" w:cs="Times New Roman"/>
          <w:sz w:val="28"/>
          <w:szCs w:val="28"/>
        </w:rPr>
        <w:t xml:space="preserve"> Речь; М. : Сфера, 2011.</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 xml:space="preserve">8. </w:t>
      </w:r>
      <w:proofErr w:type="spellStart"/>
      <w:r w:rsidRPr="00737786">
        <w:rPr>
          <w:rFonts w:ascii="Times New Roman" w:hAnsi="Times New Roman" w:cs="Times New Roman"/>
          <w:sz w:val="28"/>
          <w:szCs w:val="28"/>
        </w:rPr>
        <w:t>Мариелла</w:t>
      </w:r>
      <w:proofErr w:type="spellEnd"/>
      <w:r w:rsidRPr="00737786">
        <w:rPr>
          <w:rFonts w:ascii="Times New Roman" w:hAnsi="Times New Roman" w:cs="Times New Roman"/>
          <w:sz w:val="28"/>
          <w:szCs w:val="28"/>
        </w:rPr>
        <w:t>. «Пишем и рисуем на песке. Настольная песочница». -М:</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ИНТ,2010. (Редактор русского издания И.А. Качанова) .</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9. Справочник старшего воспитателя дошкольного учреждения. №5 май</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2012. Статья О. А. Белоусова «Обучение дошкольников рисованию песком.</w:t>
      </w:r>
    </w:p>
    <w:p w:rsidR="00606927" w:rsidRPr="00737786" w:rsidRDefault="00606927" w:rsidP="00CB409F">
      <w:pPr>
        <w:spacing w:after="0" w:line="240" w:lineRule="auto"/>
        <w:jc w:val="both"/>
        <w:rPr>
          <w:rFonts w:ascii="Times New Roman" w:hAnsi="Times New Roman" w:cs="Times New Roman"/>
          <w:sz w:val="28"/>
          <w:szCs w:val="28"/>
        </w:rPr>
      </w:pPr>
      <w:r w:rsidRPr="00737786">
        <w:rPr>
          <w:rFonts w:ascii="Times New Roman" w:hAnsi="Times New Roman" w:cs="Times New Roman"/>
          <w:sz w:val="28"/>
          <w:szCs w:val="28"/>
        </w:rPr>
        <w:t>С. 30.</w:t>
      </w:r>
    </w:p>
    <w:p w:rsidR="00D14CD4" w:rsidRPr="00737786" w:rsidRDefault="00D14CD4" w:rsidP="00BB7FB7">
      <w:pPr>
        <w:pStyle w:val="ac"/>
        <w:spacing w:before="0" w:beforeAutospacing="0" w:after="0" w:afterAutospacing="0"/>
        <w:jc w:val="both"/>
        <w:rPr>
          <w:b/>
          <w:color w:val="FF0000"/>
          <w:sz w:val="28"/>
          <w:szCs w:val="28"/>
        </w:rPr>
      </w:pPr>
    </w:p>
    <w:p w:rsidR="00D14CD4" w:rsidRPr="00737786" w:rsidRDefault="00D14CD4" w:rsidP="00BB7FB7">
      <w:pPr>
        <w:pStyle w:val="ac"/>
        <w:spacing w:before="0" w:beforeAutospacing="0" w:after="0" w:afterAutospacing="0"/>
        <w:jc w:val="both"/>
        <w:rPr>
          <w:b/>
          <w:i/>
          <w:color w:val="FF0000"/>
          <w:sz w:val="28"/>
          <w:szCs w:val="28"/>
        </w:rPr>
      </w:pPr>
    </w:p>
    <w:p w:rsidR="00D14CD4" w:rsidRPr="00737786" w:rsidRDefault="00D14CD4" w:rsidP="00BB7FB7">
      <w:pPr>
        <w:pStyle w:val="ac"/>
        <w:spacing w:before="0" w:beforeAutospacing="0" w:after="0" w:afterAutospacing="0"/>
        <w:jc w:val="both"/>
        <w:rPr>
          <w:b/>
          <w:i/>
          <w:color w:val="FF0000"/>
          <w:sz w:val="28"/>
          <w:szCs w:val="28"/>
        </w:rPr>
      </w:pPr>
    </w:p>
    <w:p w:rsidR="00D14CD4" w:rsidRPr="00737786" w:rsidRDefault="00D14CD4" w:rsidP="00BB7FB7">
      <w:pPr>
        <w:pStyle w:val="ac"/>
        <w:spacing w:before="0" w:beforeAutospacing="0" w:after="0" w:afterAutospacing="0"/>
        <w:jc w:val="both"/>
        <w:rPr>
          <w:color w:val="FF0000"/>
          <w:sz w:val="28"/>
          <w:szCs w:val="28"/>
        </w:rPr>
      </w:pPr>
    </w:p>
    <w:p w:rsidR="00D14CD4" w:rsidRPr="00D85DD7" w:rsidRDefault="00D14CD4" w:rsidP="00BB7FB7">
      <w:pPr>
        <w:pStyle w:val="ac"/>
        <w:spacing w:before="0" w:beforeAutospacing="0" w:after="0" w:afterAutospacing="0"/>
        <w:jc w:val="both"/>
        <w:rPr>
          <w:b/>
          <w:color w:val="FF0000"/>
          <w:szCs w:val="22"/>
        </w:rPr>
      </w:pPr>
    </w:p>
    <w:sectPr w:rsidR="00D14CD4" w:rsidRPr="00D85DD7" w:rsidSect="00CB409F">
      <w:footerReference w:type="default" r:id="rId8"/>
      <w:pgSz w:w="11906" w:h="16838"/>
      <w:pgMar w:top="567" w:right="1133" w:bottom="567" w:left="993" w:header="709" w:footer="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DAB" w:rsidRDefault="00FB0DAB">
      <w:pPr>
        <w:spacing w:line="240" w:lineRule="auto"/>
      </w:pPr>
      <w:r>
        <w:separator/>
      </w:r>
    </w:p>
  </w:endnote>
  <w:endnote w:type="continuationSeparator" w:id="0">
    <w:p w:rsidR="00FB0DAB" w:rsidRDefault="00FB0D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4C6" w:rsidRDefault="00A214C6">
    <w:pPr>
      <w:pStyle w:val="aa"/>
      <w:jc w:val="right"/>
    </w:pPr>
  </w:p>
  <w:p w:rsidR="00A214C6" w:rsidRDefault="00A214C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DAB" w:rsidRDefault="00FB0DAB">
      <w:pPr>
        <w:spacing w:after="0"/>
      </w:pPr>
      <w:r>
        <w:separator/>
      </w:r>
    </w:p>
  </w:footnote>
  <w:footnote w:type="continuationSeparator" w:id="0">
    <w:p w:rsidR="00FB0DAB" w:rsidRDefault="00FB0D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74A"/>
    <w:multiLevelType w:val="multilevel"/>
    <w:tmpl w:val="6F103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6813E4"/>
    <w:multiLevelType w:val="multilevel"/>
    <w:tmpl w:val="096813E4"/>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EB0ABB"/>
    <w:multiLevelType w:val="multilevel"/>
    <w:tmpl w:val="D08E8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2F225A"/>
    <w:multiLevelType w:val="multilevel"/>
    <w:tmpl w:val="0F2F22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6731C2"/>
    <w:multiLevelType w:val="multilevel"/>
    <w:tmpl w:val="2402B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097B1F"/>
    <w:multiLevelType w:val="multilevel"/>
    <w:tmpl w:val="7262A26E"/>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6066635"/>
    <w:multiLevelType w:val="multilevel"/>
    <w:tmpl w:val="26066635"/>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7FB0FE1"/>
    <w:multiLevelType w:val="multilevel"/>
    <w:tmpl w:val="9C423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891AF4"/>
    <w:multiLevelType w:val="multilevel"/>
    <w:tmpl w:val="29891AF4"/>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32371D60"/>
    <w:multiLevelType w:val="multilevel"/>
    <w:tmpl w:val="2480C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BD7997"/>
    <w:multiLevelType w:val="multilevel"/>
    <w:tmpl w:val="C388B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E03ABF"/>
    <w:multiLevelType w:val="multilevel"/>
    <w:tmpl w:val="C4F6A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563D15"/>
    <w:multiLevelType w:val="hybridMultilevel"/>
    <w:tmpl w:val="30F0F4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4C715227"/>
    <w:multiLevelType w:val="multilevel"/>
    <w:tmpl w:val="DF3202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447982"/>
    <w:multiLevelType w:val="multilevel"/>
    <w:tmpl w:val="7540A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154974"/>
    <w:multiLevelType w:val="multilevel"/>
    <w:tmpl w:val="671E7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9386850"/>
    <w:multiLevelType w:val="multilevel"/>
    <w:tmpl w:val="471C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EF2675"/>
    <w:multiLevelType w:val="multilevel"/>
    <w:tmpl w:val="45D673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8122E59"/>
    <w:multiLevelType w:val="multilevel"/>
    <w:tmpl w:val="7FDCB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1"/>
  </w:num>
  <w:num w:numId="4">
    <w:abstractNumId w:val="8"/>
  </w:num>
  <w:num w:numId="5">
    <w:abstractNumId w:val="17"/>
  </w:num>
  <w:num w:numId="6">
    <w:abstractNumId w:val="2"/>
  </w:num>
  <w:num w:numId="7">
    <w:abstractNumId w:val="15"/>
  </w:num>
  <w:num w:numId="8">
    <w:abstractNumId w:val="16"/>
  </w:num>
  <w:num w:numId="9">
    <w:abstractNumId w:val="18"/>
  </w:num>
  <w:num w:numId="10">
    <w:abstractNumId w:val="11"/>
  </w:num>
  <w:num w:numId="11">
    <w:abstractNumId w:val="13"/>
  </w:num>
  <w:num w:numId="12">
    <w:abstractNumId w:val="0"/>
  </w:num>
  <w:num w:numId="13">
    <w:abstractNumId w:val="9"/>
  </w:num>
  <w:num w:numId="14">
    <w:abstractNumId w:val="14"/>
  </w:num>
  <w:num w:numId="15">
    <w:abstractNumId w:val="4"/>
  </w:num>
  <w:num w:numId="16">
    <w:abstractNumId w:val="10"/>
  </w:num>
  <w:num w:numId="17">
    <w:abstractNumId w:val="7"/>
  </w:num>
  <w:num w:numId="18">
    <w:abstractNumId w:val="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2"/>
  </w:compat>
  <w:rsids>
    <w:rsidRoot w:val="001564F8"/>
    <w:rsid w:val="00062C5E"/>
    <w:rsid w:val="0006750D"/>
    <w:rsid w:val="00081F3C"/>
    <w:rsid w:val="000C481E"/>
    <w:rsid w:val="000C69AD"/>
    <w:rsid w:val="000D0379"/>
    <w:rsid w:val="000E2A0C"/>
    <w:rsid w:val="00142A1A"/>
    <w:rsid w:val="001564F8"/>
    <w:rsid w:val="00171A0F"/>
    <w:rsid w:val="001A167A"/>
    <w:rsid w:val="001D4D58"/>
    <w:rsid w:val="002605E7"/>
    <w:rsid w:val="00260A5F"/>
    <w:rsid w:val="00263660"/>
    <w:rsid w:val="002746E7"/>
    <w:rsid w:val="002B571C"/>
    <w:rsid w:val="002D12AE"/>
    <w:rsid w:val="002E6B4F"/>
    <w:rsid w:val="002E6D7B"/>
    <w:rsid w:val="002F1667"/>
    <w:rsid w:val="00305DF0"/>
    <w:rsid w:val="00323BD4"/>
    <w:rsid w:val="00334BD3"/>
    <w:rsid w:val="0033578D"/>
    <w:rsid w:val="003A3E47"/>
    <w:rsid w:val="003E024E"/>
    <w:rsid w:val="00401259"/>
    <w:rsid w:val="0042350C"/>
    <w:rsid w:val="004276A5"/>
    <w:rsid w:val="0044665B"/>
    <w:rsid w:val="00454B28"/>
    <w:rsid w:val="004573F1"/>
    <w:rsid w:val="00475846"/>
    <w:rsid w:val="004B25D3"/>
    <w:rsid w:val="004C0332"/>
    <w:rsid w:val="004C4F3C"/>
    <w:rsid w:val="004D0C41"/>
    <w:rsid w:val="004D4D70"/>
    <w:rsid w:val="004F0089"/>
    <w:rsid w:val="005045FC"/>
    <w:rsid w:val="00510B20"/>
    <w:rsid w:val="00515DCC"/>
    <w:rsid w:val="00517734"/>
    <w:rsid w:val="005A240F"/>
    <w:rsid w:val="005D04BF"/>
    <w:rsid w:val="005D094B"/>
    <w:rsid w:val="005E3B2E"/>
    <w:rsid w:val="005E5B02"/>
    <w:rsid w:val="005F7A74"/>
    <w:rsid w:val="00606927"/>
    <w:rsid w:val="006210EE"/>
    <w:rsid w:val="00626A8E"/>
    <w:rsid w:val="00635C3F"/>
    <w:rsid w:val="006626FA"/>
    <w:rsid w:val="00664B4E"/>
    <w:rsid w:val="00672683"/>
    <w:rsid w:val="006A547E"/>
    <w:rsid w:val="006C520D"/>
    <w:rsid w:val="00737786"/>
    <w:rsid w:val="007549D5"/>
    <w:rsid w:val="00782FE1"/>
    <w:rsid w:val="007D2DB1"/>
    <w:rsid w:val="007E560B"/>
    <w:rsid w:val="007E571F"/>
    <w:rsid w:val="007F694A"/>
    <w:rsid w:val="008070DC"/>
    <w:rsid w:val="00813C2B"/>
    <w:rsid w:val="00837A68"/>
    <w:rsid w:val="00867E6B"/>
    <w:rsid w:val="00897559"/>
    <w:rsid w:val="008C2F34"/>
    <w:rsid w:val="00913013"/>
    <w:rsid w:val="00935165"/>
    <w:rsid w:val="00951BE3"/>
    <w:rsid w:val="00954ABA"/>
    <w:rsid w:val="009615FB"/>
    <w:rsid w:val="00966300"/>
    <w:rsid w:val="00970BAF"/>
    <w:rsid w:val="00973225"/>
    <w:rsid w:val="00975F58"/>
    <w:rsid w:val="0097622F"/>
    <w:rsid w:val="00985D32"/>
    <w:rsid w:val="009974F9"/>
    <w:rsid w:val="009B187A"/>
    <w:rsid w:val="00A04F33"/>
    <w:rsid w:val="00A214C6"/>
    <w:rsid w:val="00A63B01"/>
    <w:rsid w:val="00A72DAA"/>
    <w:rsid w:val="00A81DE8"/>
    <w:rsid w:val="00AF0B1B"/>
    <w:rsid w:val="00B15E8B"/>
    <w:rsid w:val="00B31592"/>
    <w:rsid w:val="00B47932"/>
    <w:rsid w:val="00B8239F"/>
    <w:rsid w:val="00B92BBA"/>
    <w:rsid w:val="00BB7FB7"/>
    <w:rsid w:val="00C55BA5"/>
    <w:rsid w:val="00C66AF4"/>
    <w:rsid w:val="00CB409F"/>
    <w:rsid w:val="00CD5FB0"/>
    <w:rsid w:val="00CE4471"/>
    <w:rsid w:val="00CF061F"/>
    <w:rsid w:val="00CF4C78"/>
    <w:rsid w:val="00D01A3C"/>
    <w:rsid w:val="00D149B5"/>
    <w:rsid w:val="00D14CD4"/>
    <w:rsid w:val="00D20363"/>
    <w:rsid w:val="00D31DFA"/>
    <w:rsid w:val="00D55138"/>
    <w:rsid w:val="00D62ABB"/>
    <w:rsid w:val="00D85DD7"/>
    <w:rsid w:val="00D96A80"/>
    <w:rsid w:val="00D96C52"/>
    <w:rsid w:val="00DA3832"/>
    <w:rsid w:val="00DA6B45"/>
    <w:rsid w:val="00DD45CA"/>
    <w:rsid w:val="00DD695D"/>
    <w:rsid w:val="00DE33DF"/>
    <w:rsid w:val="00DE756F"/>
    <w:rsid w:val="00E0261E"/>
    <w:rsid w:val="00E21881"/>
    <w:rsid w:val="00E25F05"/>
    <w:rsid w:val="00EC649A"/>
    <w:rsid w:val="00F302F5"/>
    <w:rsid w:val="00F70382"/>
    <w:rsid w:val="00F7335A"/>
    <w:rsid w:val="00F81C24"/>
    <w:rsid w:val="00F85DCB"/>
    <w:rsid w:val="00F96BDA"/>
    <w:rsid w:val="00FA3210"/>
    <w:rsid w:val="00FA46C0"/>
    <w:rsid w:val="00FB0DAB"/>
    <w:rsid w:val="00FB0E04"/>
    <w:rsid w:val="00FB4819"/>
    <w:rsid w:val="671D546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AC68CD-928F-4506-9350-0AF690DB8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2">
    <w:name w:val="heading 2"/>
    <w:basedOn w:val="a"/>
    <w:next w:val="a"/>
    <w:link w:val="20"/>
    <w:qFormat/>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4D0C4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semiHidden/>
    <w:unhideWhenUsed/>
    <w:rPr>
      <w:color w:val="0000FF"/>
      <w:u w:val="single"/>
    </w:rPr>
  </w:style>
  <w:style w:type="character" w:styleId="a5">
    <w:name w:val="Strong"/>
    <w:basedOn w:val="a0"/>
    <w:qFormat/>
    <w:rPr>
      <w:b/>
      <w:bCs/>
    </w:rPr>
  </w:style>
  <w:style w:type="paragraph" w:styleId="a6">
    <w:name w:val="Balloon Text"/>
    <w:basedOn w:val="a"/>
    <w:link w:val="a7"/>
    <w:uiPriority w:val="99"/>
    <w:semiHidden/>
    <w:unhideWhenUsed/>
    <w:pPr>
      <w:spacing w:after="0" w:line="240" w:lineRule="auto"/>
    </w:pPr>
    <w:rPr>
      <w:rFonts w:ascii="Tahoma" w:hAnsi="Tahoma" w:cs="Tahoma"/>
      <w:sz w:val="16"/>
      <w:szCs w:val="16"/>
    </w:rPr>
  </w:style>
  <w:style w:type="paragraph" w:styleId="a8">
    <w:name w:val="header"/>
    <w:basedOn w:val="a"/>
    <w:link w:val="a9"/>
    <w:uiPriority w:val="99"/>
    <w:unhideWhenUsed/>
    <w:pPr>
      <w:tabs>
        <w:tab w:val="center" w:pos="4677"/>
        <w:tab w:val="right" w:pos="9355"/>
      </w:tabs>
      <w:spacing w:after="0" w:line="240" w:lineRule="auto"/>
    </w:pPr>
  </w:style>
  <w:style w:type="paragraph" w:styleId="aa">
    <w:name w:val="footer"/>
    <w:basedOn w:val="a"/>
    <w:link w:val="ab"/>
    <w:uiPriority w:val="99"/>
    <w:unhideWhenUsed/>
    <w:pPr>
      <w:tabs>
        <w:tab w:val="center" w:pos="4677"/>
        <w:tab w:val="right" w:pos="9355"/>
      </w:tabs>
      <w:spacing w:after="0" w:line="240" w:lineRule="auto"/>
    </w:pPr>
  </w:style>
  <w:style w:type="paragraph" w:styleId="ac">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2">
    <w:name w:val="c22"/>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
    <w:name w:val="c16"/>
    <w:basedOn w:val="a0"/>
  </w:style>
  <w:style w:type="paragraph" w:customStyle="1" w:styleId="c5">
    <w:name w:val="c5"/>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style>
  <w:style w:type="paragraph" w:customStyle="1" w:styleId="c15">
    <w:name w:val="c15"/>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style>
  <w:style w:type="paragraph" w:customStyle="1" w:styleId="c3">
    <w:name w:val="c3"/>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4">
    <w:name w:val="c24"/>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Текст выноски Знак"/>
    <w:basedOn w:val="a0"/>
    <w:link w:val="a6"/>
    <w:uiPriority w:val="99"/>
    <w:semiHidden/>
    <w:rPr>
      <w:rFonts w:ascii="Tahoma" w:hAnsi="Tahoma" w:cs="Tahoma"/>
      <w:sz w:val="16"/>
      <w:szCs w:val="16"/>
    </w:rPr>
  </w:style>
  <w:style w:type="character" w:customStyle="1" w:styleId="ae">
    <w:name w:val="Без интервала Знак"/>
    <w:basedOn w:val="a0"/>
    <w:link w:val="af"/>
    <w:locked/>
    <w:rPr>
      <w:rFonts w:ascii="Calibri" w:eastAsia="Times New Roman" w:hAnsi="Calibri" w:cs="Times New Roman"/>
      <w:lang w:eastAsia="ru-RU"/>
    </w:rPr>
  </w:style>
  <w:style w:type="paragraph" w:styleId="af">
    <w:name w:val="No Spacing"/>
    <w:link w:val="ae"/>
    <w:uiPriority w:val="1"/>
    <w:qFormat/>
    <w:rPr>
      <w:rFonts w:ascii="Calibri" w:eastAsia="Times New Roman" w:hAnsi="Calibri" w:cs="Times New Roman"/>
      <w:sz w:val="22"/>
      <w:szCs w:val="22"/>
    </w:rPr>
  </w:style>
  <w:style w:type="paragraph" w:styleId="af0">
    <w:name w:val="List Paragraph"/>
    <w:basedOn w:val="a"/>
    <w:uiPriority w:val="34"/>
    <w:qFormat/>
    <w:pPr>
      <w:ind w:left="720"/>
      <w:contextualSpacing/>
    </w:pPr>
  </w:style>
  <w:style w:type="character" w:customStyle="1" w:styleId="a9">
    <w:name w:val="Верхний колонтитул Знак"/>
    <w:basedOn w:val="a0"/>
    <w:link w:val="a8"/>
    <w:uiPriority w:val="99"/>
  </w:style>
  <w:style w:type="character" w:customStyle="1" w:styleId="ab">
    <w:name w:val="Нижний колонтитул Знак"/>
    <w:basedOn w:val="a0"/>
    <w:link w:val="aa"/>
    <w:uiPriority w:val="99"/>
  </w:style>
  <w:style w:type="paragraph" w:customStyle="1" w:styleId="c12">
    <w:name w:val="c12"/>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4D0C41"/>
    <w:rPr>
      <w:rFonts w:asciiTheme="majorHAnsi" w:eastAsiaTheme="majorEastAsia" w:hAnsiTheme="majorHAnsi" w:cstheme="majorBidi"/>
      <w:b/>
      <w:b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29587">
      <w:bodyDiv w:val="1"/>
      <w:marLeft w:val="0"/>
      <w:marRight w:val="0"/>
      <w:marTop w:val="0"/>
      <w:marBottom w:val="0"/>
      <w:divBdr>
        <w:top w:val="none" w:sz="0" w:space="0" w:color="auto"/>
        <w:left w:val="none" w:sz="0" w:space="0" w:color="auto"/>
        <w:bottom w:val="none" w:sz="0" w:space="0" w:color="auto"/>
        <w:right w:val="none" w:sz="0" w:space="0" w:color="auto"/>
      </w:divBdr>
    </w:div>
    <w:div w:id="632371555">
      <w:bodyDiv w:val="1"/>
      <w:marLeft w:val="0"/>
      <w:marRight w:val="0"/>
      <w:marTop w:val="0"/>
      <w:marBottom w:val="0"/>
      <w:divBdr>
        <w:top w:val="none" w:sz="0" w:space="0" w:color="auto"/>
        <w:left w:val="none" w:sz="0" w:space="0" w:color="auto"/>
        <w:bottom w:val="none" w:sz="0" w:space="0" w:color="auto"/>
        <w:right w:val="none" w:sz="0" w:space="0" w:color="auto"/>
      </w:divBdr>
    </w:div>
    <w:div w:id="643781349">
      <w:bodyDiv w:val="1"/>
      <w:marLeft w:val="0"/>
      <w:marRight w:val="0"/>
      <w:marTop w:val="0"/>
      <w:marBottom w:val="0"/>
      <w:divBdr>
        <w:top w:val="none" w:sz="0" w:space="0" w:color="auto"/>
        <w:left w:val="none" w:sz="0" w:space="0" w:color="auto"/>
        <w:bottom w:val="none" w:sz="0" w:space="0" w:color="auto"/>
        <w:right w:val="none" w:sz="0" w:space="0" w:color="auto"/>
      </w:divBdr>
    </w:div>
    <w:div w:id="946079500">
      <w:bodyDiv w:val="1"/>
      <w:marLeft w:val="0"/>
      <w:marRight w:val="0"/>
      <w:marTop w:val="0"/>
      <w:marBottom w:val="0"/>
      <w:divBdr>
        <w:top w:val="none" w:sz="0" w:space="0" w:color="auto"/>
        <w:left w:val="none" w:sz="0" w:space="0" w:color="auto"/>
        <w:bottom w:val="none" w:sz="0" w:space="0" w:color="auto"/>
        <w:right w:val="none" w:sz="0" w:space="0" w:color="auto"/>
      </w:divBdr>
    </w:div>
    <w:div w:id="1061367510">
      <w:bodyDiv w:val="1"/>
      <w:marLeft w:val="0"/>
      <w:marRight w:val="0"/>
      <w:marTop w:val="0"/>
      <w:marBottom w:val="0"/>
      <w:divBdr>
        <w:top w:val="none" w:sz="0" w:space="0" w:color="auto"/>
        <w:left w:val="none" w:sz="0" w:space="0" w:color="auto"/>
        <w:bottom w:val="none" w:sz="0" w:space="0" w:color="auto"/>
        <w:right w:val="none" w:sz="0" w:space="0" w:color="auto"/>
      </w:divBdr>
    </w:div>
    <w:div w:id="1132594755">
      <w:bodyDiv w:val="1"/>
      <w:marLeft w:val="0"/>
      <w:marRight w:val="0"/>
      <w:marTop w:val="0"/>
      <w:marBottom w:val="0"/>
      <w:divBdr>
        <w:top w:val="none" w:sz="0" w:space="0" w:color="auto"/>
        <w:left w:val="none" w:sz="0" w:space="0" w:color="auto"/>
        <w:bottom w:val="none" w:sz="0" w:space="0" w:color="auto"/>
        <w:right w:val="none" w:sz="0" w:space="0" w:color="auto"/>
      </w:divBdr>
    </w:div>
    <w:div w:id="1239750733">
      <w:bodyDiv w:val="1"/>
      <w:marLeft w:val="0"/>
      <w:marRight w:val="0"/>
      <w:marTop w:val="0"/>
      <w:marBottom w:val="0"/>
      <w:divBdr>
        <w:top w:val="none" w:sz="0" w:space="0" w:color="auto"/>
        <w:left w:val="none" w:sz="0" w:space="0" w:color="auto"/>
        <w:bottom w:val="none" w:sz="0" w:space="0" w:color="auto"/>
        <w:right w:val="none" w:sz="0" w:space="0" w:color="auto"/>
      </w:divBdr>
    </w:div>
    <w:div w:id="1286425311">
      <w:bodyDiv w:val="1"/>
      <w:marLeft w:val="0"/>
      <w:marRight w:val="0"/>
      <w:marTop w:val="0"/>
      <w:marBottom w:val="0"/>
      <w:divBdr>
        <w:top w:val="none" w:sz="0" w:space="0" w:color="auto"/>
        <w:left w:val="none" w:sz="0" w:space="0" w:color="auto"/>
        <w:bottom w:val="none" w:sz="0" w:space="0" w:color="auto"/>
        <w:right w:val="none" w:sz="0" w:space="0" w:color="auto"/>
      </w:divBdr>
      <w:divsChild>
        <w:div w:id="757361944">
          <w:marLeft w:val="0"/>
          <w:marRight w:val="0"/>
          <w:marTop w:val="0"/>
          <w:marBottom w:val="240"/>
          <w:divBdr>
            <w:top w:val="none" w:sz="0" w:space="0" w:color="auto"/>
            <w:left w:val="none" w:sz="0" w:space="0" w:color="auto"/>
            <w:bottom w:val="none" w:sz="0" w:space="0" w:color="auto"/>
            <w:right w:val="none" w:sz="0" w:space="0" w:color="auto"/>
          </w:divBdr>
        </w:div>
        <w:div w:id="11612886">
          <w:marLeft w:val="0"/>
          <w:marRight w:val="0"/>
          <w:marTop w:val="0"/>
          <w:marBottom w:val="240"/>
          <w:divBdr>
            <w:top w:val="none" w:sz="0" w:space="0" w:color="auto"/>
            <w:left w:val="none" w:sz="0" w:space="0" w:color="auto"/>
            <w:bottom w:val="none" w:sz="0" w:space="0" w:color="auto"/>
            <w:right w:val="none" w:sz="0" w:space="0" w:color="auto"/>
          </w:divBdr>
        </w:div>
        <w:div w:id="477648868">
          <w:marLeft w:val="0"/>
          <w:marRight w:val="0"/>
          <w:marTop w:val="0"/>
          <w:marBottom w:val="240"/>
          <w:divBdr>
            <w:top w:val="none" w:sz="0" w:space="0" w:color="auto"/>
            <w:left w:val="none" w:sz="0" w:space="0" w:color="auto"/>
            <w:bottom w:val="none" w:sz="0" w:space="0" w:color="auto"/>
            <w:right w:val="none" w:sz="0" w:space="0" w:color="auto"/>
          </w:divBdr>
        </w:div>
        <w:div w:id="1163155653">
          <w:marLeft w:val="0"/>
          <w:marRight w:val="0"/>
          <w:marTop w:val="0"/>
          <w:marBottom w:val="240"/>
          <w:divBdr>
            <w:top w:val="none" w:sz="0" w:space="0" w:color="auto"/>
            <w:left w:val="none" w:sz="0" w:space="0" w:color="auto"/>
            <w:bottom w:val="none" w:sz="0" w:space="0" w:color="auto"/>
            <w:right w:val="none" w:sz="0" w:space="0" w:color="auto"/>
          </w:divBdr>
        </w:div>
        <w:div w:id="2118865661">
          <w:marLeft w:val="0"/>
          <w:marRight w:val="0"/>
          <w:marTop w:val="0"/>
          <w:marBottom w:val="240"/>
          <w:divBdr>
            <w:top w:val="none" w:sz="0" w:space="0" w:color="auto"/>
            <w:left w:val="none" w:sz="0" w:space="0" w:color="auto"/>
            <w:bottom w:val="none" w:sz="0" w:space="0" w:color="auto"/>
            <w:right w:val="none" w:sz="0" w:space="0" w:color="auto"/>
          </w:divBdr>
        </w:div>
        <w:div w:id="911542079">
          <w:marLeft w:val="0"/>
          <w:marRight w:val="0"/>
          <w:marTop w:val="0"/>
          <w:marBottom w:val="240"/>
          <w:divBdr>
            <w:top w:val="none" w:sz="0" w:space="0" w:color="auto"/>
            <w:left w:val="none" w:sz="0" w:space="0" w:color="auto"/>
            <w:bottom w:val="none" w:sz="0" w:space="0" w:color="auto"/>
            <w:right w:val="none" w:sz="0" w:space="0" w:color="auto"/>
          </w:divBdr>
        </w:div>
        <w:div w:id="1523736945">
          <w:marLeft w:val="0"/>
          <w:marRight w:val="0"/>
          <w:marTop w:val="0"/>
          <w:marBottom w:val="240"/>
          <w:divBdr>
            <w:top w:val="none" w:sz="0" w:space="0" w:color="auto"/>
            <w:left w:val="none" w:sz="0" w:space="0" w:color="auto"/>
            <w:bottom w:val="none" w:sz="0" w:space="0" w:color="auto"/>
            <w:right w:val="none" w:sz="0" w:space="0" w:color="auto"/>
          </w:divBdr>
        </w:div>
      </w:divsChild>
    </w:div>
    <w:div w:id="1384676582">
      <w:bodyDiv w:val="1"/>
      <w:marLeft w:val="0"/>
      <w:marRight w:val="0"/>
      <w:marTop w:val="0"/>
      <w:marBottom w:val="0"/>
      <w:divBdr>
        <w:top w:val="none" w:sz="0" w:space="0" w:color="auto"/>
        <w:left w:val="none" w:sz="0" w:space="0" w:color="auto"/>
        <w:bottom w:val="none" w:sz="0" w:space="0" w:color="auto"/>
        <w:right w:val="none" w:sz="0" w:space="0" w:color="auto"/>
      </w:divBdr>
    </w:div>
    <w:div w:id="1475485778">
      <w:bodyDiv w:val="1"/>
      <w:marLeft w:val="0"/>
      <w:marRight w:val="0"/>
      <w:marTop w:val="0"/>
      <w:marBottom w:val="0"/>
      <w:divBdr>
        <w:top w:val="none" w:sz="0" w:space="0" w:color="auto"/>
        <w:left w:val="none" w:sz="0" w:space="0" w:color="auto"/>
        <w:bottom w:val="none" w:sz="0" w:space="0" w:color="auto"/>
        <w:right w:val="none" w:sz="0" w:space="0" w:color="auto"/>
      </w:divBdr>
    </w:div>
    <w:div w:id="1550799248">
      <w:bodyDiv w:val="1"/>
      <w:marLeft w:val="0"/>
      <w:marRight w:val="0"/>
      <w:marTop w:val="0"/>
      <w:marBottom w:val="0"/>
      <w:divBdr>
        <w:top w:val="none" w:sz="0" w:space="0" w:color="auto"/>
        <w:left w:val="none" w:sz="0" w:space="0" w:color="auto"/>
        <w:bottom w:val="none" w:sz="0" w:space="0" w:color="auto"/>
        <w:right w:val="none" w:sz="0" w:space="0" w:color="auto"/>
      </w:divBdr>
    </w:div>
    <w:div w:id="19887021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16911-0594-4C72-820F-A54EB3EFE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1</Pages>
  <Words>5172</Words>
  <Characters>29482</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127</cp:revision>
  <cp:lastPrinted>2023-09-26T06:27:00Z</cp:lastPrinted>
  <dcterms:created xsi:type="dcterms:W3CDTF">2019-09-08T16:39:00Z</dcterms:created>
  <dcterms:modified xsi:type="dcterms:W3CDTF">2024-10-04T05:19:00Z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E45302DF61414AD3B1BF36A05AD787AE</vt:lpwstr>
  </property>
</Properties>
</file>